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F1E3E" w14:textId="77777777" w:rsidR="00CD32E7" w:rsidRPr="00CD32E7" w:rsidRDefault="00CD32E7" w:rsidP="00CD32E7">
      <w:pPr>
        <w:widowControl w:val="0"/>
        <w:pBdr>
          <w:top w:val="nil"/>
          <w:left w:val="nil"/>
          <w:bottom w:val="nil"/>
          <w:right w:val="nil"/>
          <w:between w:val="nil"/>
        </w:pBdr>
        <w:tabs>
          <w:tab w:val="left" w:pos="567"/>
          <w:tab w:val="left" w:pos="851"/>
        </w:tabs>
        <w:jc w:val="right"/>
        <w:rPr>
          <w:b/>
          <w:bCs/>
          <w:szCs w:val="24"/>
        </w:rPr>
      </w:pPr>
      <w:r w:rsidRPr="00CD32E7">
        <w:rPr>
          <w:b/>
          <w:bCs/>
          <w:szCs w:val="24"/>
        </w:rPr>
        <w:t>Pirkimo sąlygų 3 priedas</w:t>
      </w:r>
    </w:p>
    <w:p w14:paraId="119DBA80" w14:textId="77777777" w:rsidR="00CD32E7" w:rsidRDefault="00CD32E7" w:rsidP="00CD32E7">
      <w:pPr>
        <w:widowControl w:val="0"/>
        <w:pBdr>
          <w:top w:val="nil"/>
          <w:left w:val="nil"/>
          <w:bottom w:val="nil"/>
          <w:right w:val="nil"/>
          <w:between w:val="nil"/>
        </w:pBdr>
        <w:tabs>
          <w:tab w:val="left" w:pos="567"/>
          <w:tab w:val="left" w:pos="851"/>
        </w:tabs>
        <w:rPr>
          <w:sz w:val="18"/>
          <w:szCs w:val="18"/>
        </w:rPr>
      </w:pPr>
    </w:p>
    <w:p w14:paraId="3EA5ADF7" w14:textId="23A3EF6F" w:rsidR="00CD32E7" w:rsidRDefault="00DD7479" w:rsidP="00CD32E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w:t>
      </w:r>
      <w:r w:rsidR="004977D7">
        <w:rPr>
          <w:b/>
          <w:bCs/>
          <w:caps/>
          <w:szCs w:val="24"/>
        </w:rPr>
        <w:t>Ų</w:t>
      </w:r>
      <w:r w:rsidR="00CD32E7">
        <w:rPr>
          <w:b/>
          <w:bCs/>
          <w:caps/>
          <w:szCs w:val="24"/>
        </w:rPr>
        <w:t>JŲ</w:t>
      </w:r>
      <w:r>
        <w:rPr>
          <w:b/>
          <w:caps/>
          <w:szCs w:val="24"/>
        </w:rPr>
        <w:t xml:space="preserve"> sąlyg</w:t>
      </w:r>
      <w:r w:rsidR="00CD32E7">
        <w:rPr>
          <w:b/>
          <w:caps/>
          <w:szCs w:val="24"/>
        </w:rPr>
        <w:t xml:space="preserve">Ų </w:t>
      </w:r>
    </w:p>
    <w:p w14:paraId="0B9F2BB7" w14:textId="5FA1E619" w:rsidR="00B767F3" w:rsidRPr="007B5C1F" w:rsidRDefault="00CD32E7" w:rsidP="007B5C1F">
      <w:pPr>
        <w:widowControl w:val="0"/>
        <w:pBdr>
          <w:top w:val="nil"/>
          <w:left w:val="nil"/>
          <w:bottom w:val="nil"/>
          <w:right w:val="nil"/>
          <w:between w:val="nil"/>
        </w:pBdr>
        <w:tabs>
          <w:tab w:val="left" w:pos="567"/>
          <w:tab w:val="left" w:pos="851"/>
        </w:tabs>
        <w:jc w:val="center"/>
        <w:rPr>
          <w:b/>
          <w:caps/>
          <w:szCs w:val="24"/>
        </w:rPr>
      </w:pPr>
      <w:r>
        <w:rPr>
          <w:b/>
          <w:caps/>
          <w:szCs w:val="24"/>
        </w:rPr>
        <w:t>PROJEKTAS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D7B9E90" w:rsidR="00B767F3" w:rsidRDefault="007B5C1F">
            <w:pPr>
              <w:jc w:val="both"/>
              <w:rPr>
                <w:kern w:val="2"/>
                <w:szCs w:val="24"/>
              </w:rPr>
            </w:pPr>
            <w:r>
              <w:rPr>
                <w:kern w:val="2"/>
                <w:szCs w:val="24"/>
              </w:rPr>
              <w:t xml:space="preserve">Vaizdo kamerų sistemos atnaujinimo pirkimo-pardavimo sutartis.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A341E81" w:rsidR="00B767F3" w:rsidRDefault="007B5C1F">
            <w:pPr>
              <w:jc w:val="both"/>
              <w:rPr>
                <w:kern w:val="2"/>
                <w:szCs w:val="24"/>
              </w:rPr>
            </w:pPr>
            <w:r>
              <w:rPr>
                <w:kern w:val="2"/>
                <w:szCs w:val="24"/>
              </w:rPr>
              <w:t xml:space="preserve">2025-   -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CACA454" w:rsidR="00B767F3" w:rsidRDefault="007B5C1F">
            <w:pPr>
              <w:jc w:val="both"/>
              <w:rPr>
                <w:kern w:val="2"/>
                <w:szCs w:val="24"/>
              </w:rPr>
            </w:pPr>
            <w:r>
              <w:rPr>
                <w:kern w:val="2"/>
                <w:szCs w:val="24"/>
              </w:rPr>
              <w:t>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F26FFC5" w:rsidR="00B767F3" w:rsidRDefault="00571351" w:rsidP="000403C5">
            <w:pPr>
              <w:rPr>
                <w:kern w:val="2"/>
                <w:szCs w:val="24"/>
              </w:rPr>
            </w:pPr>
            <w:r w:rsidRPr="00571351">
              <w:rPr>
                <w:b/>
                <w:bCs/>
                <w:szCs w:val="24"/>
              </w:rPr>
              <w:t>Kauno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6F1FC6B" w:rsidR="00B767F3" w:rsidRDefault="00571351" w:rsidP="00571351">
            <w:pPr>
              <w:rPr>
                <w:kern w:val="2"/>
                <w:szCs w:val="24"/>
              </w:rPr>
            </w:pPr>
            <w:r w:rsidRPr="00571351">
              <w:rPr>
                <w:szCs w:val="24"/>
              </w:rPr>
              <w:t>188756386</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D3ED85B" w:rsidR="00B767F3" w:rsidRDefault="00571351" w:rsidP="00571351">
            <w:pPr>
              <w:rPr>
                <w:kern w:val="2"/>
                <w:szCs w:val="24"/>
              </w:rPr>
            </w:pPr>
            <w:r w:rsidRPr="00571351">
              <w:rPr>
                <w:szCs w:val="24"/>
              </w:rPr>
              <w:t xml:space="preserve">Savanorių pr. 371, </w:t>
            </w:r>
            <w:r w:rsidRPr="00571351">
              <w:t>49386</w:t>
            </w:r>
            <w:r w:rsidRPr="00571351">
              <w:rPr>
                <w:szCs w:val="24"/>
              </w:rPr>
              <w:t xml:space="preserve"> Kaunas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08B6191" w:rsidR="00B767F3" w:rsidRDefault="00571351" w:rsidP="00571351">
            <w:pPr>
              <w:rPr>
                <w:kern w:val="2"/>
                <w:szCs w:val="24"/>
              </w:rPr>
            </w:pPr>
            <w:r w:rsidRPr="00571351">
              <w:rPr>
                <w:kern w:val="2"/>
                <w:szCs w:val="24"/>
              </w:rPr>
              <w:t>Ne PVM mokėtojas</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89ADB6D" w:rsidR="00B767F3" w:rsidRDefault="00571351" w:rsidP="00571351">
            <w:pPr>
              <w:rPr>
                <w:kern w:val="2"/>
                <w:szCs w:val="24"/>
              </w:rPr>
            </w:pPr>
            <w:r w:rsidRPr="00571351">
              <w:rPr>
                <w:rFonts w:eastAsia="Calibri"/>
                <w:spacing w:val="-5"/>
                <w:szCs w:val="24"/>
              </w:rPr>
              <w:t>A. s. LT914010042503135057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59050FB" w:rsidR="00B767F3" w:rsidRDefault="00571351" w:rsidP="00571351">
            <w:pPr>
              <w:jc w:val="both"/>
              <w:rPr>
                <w:kern w:val="2"/>
                <w:szCs w:val="24"/>
              </w:rPr>
            </w:pPr>
            <w:r w:rsidRPr="00571351">
              <w:rPr>
                <w:szCs w:val="24"/>
              </w:rPr>
              <w:t xml:space="preserve">Luminor Bank AS Lietuvos skyrius, banko kodas </w:t>
            </w:r>
            <w:r w:rsidRPr="00571351">
              <w:rPr>
                <w:rFonts w:eastAsia="Calibri"/>
                <w:spacing w:val="-5"/>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8A43519" w:rsidR="00B767F3" w:rsidRDefault="00571351" w:rsidP="00571351">
            <w:pPr>
              <w:rPr>
                <w:kern w:val="2"/>
                <w:szCs w:val="24"/>
              </w:rPr>
            </w:pPr>
            <w:r w:rsidRPr="00571351">
              <w:rPr>
                <w:rFonts w:eastAsia="Calibri"/>
                <w:spacing w:val="-5"/>
                <w:szCs w:val="24"/>
              </w:rPr>
              <w:t>(+370 37) 30 55 03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6A8B967" w:rsidR="00B767F3" w:rsidRPr="00403F76" w:rsidRDefault="00571351" w:rsidP="00571351">
            <w:pPr>
              <w:rPr>
                <w:kern w:val="2"/>
                <w:szCs w:val="24"/>
              </w:rPr>
            </w:pPr>
            <w:hyperlink r:id="rId10" w:history="1">
              <w:r w:rsidRPr="00571351">
                <w:rPr>
                  <w:rStyle w:val="Hipersaitas"/>
                  <w:rFonts w:eastAsia="Calibri"/>
                  <w:color w:val="000000" w:themeColor="text1"/>
                  <w:szCs w:val="24"/>
                  <w:u w:val="none"/>
                  <w:lang w:eastAsia="lt-LT"/>
                </w:rPr>
                <w:t>info</w:t>
              </w:r>
              <w:r w:rsidRPr="00571351">
                <w:rPr>
                  <w:rStyle w:val="Hipersaitas"/>
                  <w:rFonts w:eastAsia="Calibri"/>
                  <w:color w:val="000000" w:themeColor="text1"/>
                  <w:spacing w:val="-5"/>
                  <w:szCs w:val="24"/>
                  <w:u w:val="none"/>
                </w:rPr>
                <w:t>@krs.lt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6C42A2FA" w14:textId="77777777" w:rsidR="00571351" w:rsidRPr="00571351" w:rsidRDefault="00571351" w:rsidP="00571351">
            <w:pPr>
              <w:jc w:val="both"/>
              <w:rPr>
                <w:kern w:val="2"/>
                <w:szCs w:val="24"/>
              </w:rPr>
            </w:pPr>
            <w:r w:rsidRPr="00571351">
              <w:rPr>
                <w:kern w:val="2"/>
                <w:szCs w:val="24"/>
              </w:rPr>
              <w:t xml:space="preserve">Administracijos direktorius </w:t>
            </w:r>
          </w:p>
          <w:p w14:paraId="50696116" w14:textId="53734542" w:rsidR="00B767F3" w:rsidRDefault="00571351" w:rsidP="00571351">
            <w:pPr>
              <w:rPr>
                <w:kern w:val="2"/>
                <w:szCs w:val="24"/>
              </w:rPr>
            </w:pPr>
            <w:r w:rsidRPr="00571351">
              <w:rPr>
                <w:kern w:val="2"/>
                <w:szCs w:val="24"/>
              </w:rPr>
              <w:t>Mantas Rikteris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82CE2DE" w:rsidR="00B767F3" w:rsidRDefault="00571351" w:rsidP="00571351">
            <w:pPr>
              <w:rPr>
                <w:kern w:val="2"/>
                <w:szCs w:val="24"/>
              </w:rPr>
            </w:pPr>
            <w:r w:rsidRPr="00571351">
              <w:rPr>
                <w:kern w:val="2"/>
                <w:szCs w:val="24"/>
              </w:rPr>
              <w:t>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4D1564"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4D1564"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4D1564"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B903CCF" w14:textId="4FF6E1FA" w:rsidR="009F7948" w:rsidRPr="007B1575" w:rsidRDefault="00B75B80" w:rsidP="007B1575">
            <w:pPr>
              <w:spacing w:after="120"/>
              <w:jc w:val="both"/>
            </w:pPr>
            <w:r>
              <w:t xml:space="preserve">Tiekėjas įsipareigoja Sutartyje nustatytomis sąlygomis perduoti </w:t>
            </w:r>
            <w:r w:rsidR="009F7948" w:rsidRPr="00E574FC">
              <w:t>v</w:t>
            </w:r>
            <w:r w:rsidR="009F7948" w:rsidRPr="00195DA8">
              <w:t>aizdo stebėjimo kamer</w:t>
            </w:r>
            <w:r>
              <w:t>a</w:t>
            </w:r>
            <w:r w:rsidR="009F7948" w:rsidRPr="00195DA8">
              <w:t>s</w:t>
            </w:r>
            <w:r>
              <w:t xml:space="preserve"> </w:t>
            </w:r>
            <w:r w:rsidR="009F7948">
              <w:t>(</w:t>
            </w:r>
            <w:r w:rsidR="009F7948" w:rsidRPr="00195DA8">
              <w:t>A tip</w:t>
            </w:r>
            <w:r w:rsidR="009F7948">
              <w:t>as</w:t>
            </w:r>
            <w:r w:rsidR="009F7948" w:rsidRPr="00195DA8">
              <w:t xml:space="preserve"> – 61 vnt</w:t>
            </w:r>
            <w:r w:rsidR="009F7948">
              <w:t>.;</w:t>
            </w:r>
            <w:r w:rsidR="009F7948" w:rsidRPr="00195DA8">
              <w:t xml:space="preserve"> B tip</w:t>
            </w:r>
            <w:r w:rsidR="009F7948">
              <w:t>as</w:t>
            </w:r>
            <w:r w:rsidR="009F7948" w:rsidRPr="00195DA8">
              <w:t xml:space="preserve"> – 19 vnt.</w:t>
            </w:r>
            <w:r w:rsidR="009F7948">
              <w:t>;</w:t>
            </w:r>
            <w:r w:rsidR="009F7948" w:rsidRPr="00195DA8">
              <w:t xml:space="preserve"> </w:t>
            </w:r>
            <w:r w:rsidR="009F7948">
              <w:t xml:space="preserve">taip pat </w:t>
            </w:r>
            <w:r w:rsidR="009F7948" w:rsidRPr="00195DA8">
              <w:t>ir rezervinio maitinimo šaltini</w:t>
            </w:r>
            <w:r>
              <w:t>us</w:t>
            </w:r>
            <w:r w:rsidR="009F7948" w:rsidRPr="00195DA8">
              <w:t xml:space="preserve"> – 53 vnt</w:t>
            </w:r>
            <w:r w:rsidR="009F7948">
              <w:t>;</w:t>
            </w:r>
            <w:r w:rsidR="009F7948" w:rsidRPr="00195DA8">
              <w:t xml:space="preserve"> A tipo kamerų įrašymo ir ryšio įrengini</w:t>
            </w:r>
            <w:r>
              <w:t>us</w:t>
            </w:r>
            <w:r w:rsidR="009F7948" w:rsidRPr="00195DA8">
              <w:t xml:space="preserve"> – 61 vnt</w:t>
            </w:r>
            <w:r w:rsidR="009F7948">
              <w:t>;</w:t>
            </w:r>
            <w:r w:rsidR="009F7948" w:rsidRPr="00195DA8">
              <w:t xml:space="preserve"> B tipo kamerų ryšio įrengin</w:t>
            </w:r>
            <w:r w:rsidR="009F7948">
              <w:t>i</w:t>
            </w:r>
            <w:r>
              <w:t>us</w:t>
            </w:r>
            <w:r w:rsidR="009F7948" w:rsidRPr="00195DA8">
              <w:t xml:space="preserve"> – 16 vnt</w:t>
            </w:r>
            <w:r w:rsidR="009F7948">
              <w:t>;</w:t>
            </w:r>
            <w:r w:rsidR="009F7948" w:rsidRPr="00195DA8">
              <w:t xml:space="preserve"> B tipo kamerų montuojamų ant sienos įrašymo įrengin</w:t>
            </w:r>
            <w:r>
              <w:t>į</w:t>
            </w:r>
            <w:r w:rsidR="009F7948" w:rsidRPr="00195DA8">
              <w:t xml:space="preserve"> – 1 vnt</w:t>
            </w:r>
            <w:r w:rsidR="009F7948">
              <w:t xml:space="preserve">.) </w:t>
            </w:r>
            <w:r w:rsidR="00923E44">
              <w:t>su</w:t>
            </w:r>
            <w:r w:rsidR="009F7948" w:rsidRPr="00195DA8">
              <w:t>mont</w:t>
            </w:r>
            <w:r w:rsidR="00D558B0">
              <w:t>uoti</w:t>
            </w:r>
            <w:r w:rsidR="009F7948">
              <w:t xml:space="preserve">, </w:t>
            </w:r>
            <w:r w:rsidRPr="00195DA8">
              <w:t>konfigūr</w:t>
            </w:r>
            <w:r w:rsidR="00D558B0">
              <w:t>uoti</w:t>
            </w:r>
            <w:r w:rsidR="009F7948" w:rsidRPr="00195DA8">
              <w:t xml:space="preserve">, </w:t>
            </w:r>
            <w:r w:rsidR="00D558B0">
              <w:t xml:space="preserve">atnaujinti </w:t>
            </w:r>
            <w:r w:rsidR="009F7948" w:rsidRPr="00195DA8">
              <w:t>vaizdo valdymo sistemos programin</w:t>
            </w:r>
            <w:r w:rsidR="00D558B0">
              <w:t>ę</w:t>
            </w:r>
            <w:r w:rsidR="009F7948" w:rsidRPr="00195DA8">
              <w:t xml:space="preserve"> įrang</w:t>
            </w:r>
            <w:r w:rsidR="00D558B0">
              <w:t>ą</w:t>
            </w:r>
            <w:r w:rsidR="009F7948">
              <w:t xml:space="preserve">, </w:t>
            </w:r>
            <w:r w:rsidR="00F87AF9">
              <w:t xml:space="preserve">ir </w:t>
            </w:r>
            <w:r w:rsidR="00EB5FDC">
              <w:t xml:space="preserve">parengti </w:t>
            </w:r>
            <w:r w:rsidR="009F7948" w:rsidRPr="00195DA8">
              <w:t>poveikio duomenų apsaugai vertinim</w:t>
            </w:r>
            <w:r w:rsidR="00E80077">
              <w:t>ą</w:t>
            </w:r>
            <w:r w:rsidR="00153B9A">
              <w:t>,</w:t>
            </w:r>
            <w:r w:rsidR="009F7948">
              <w:t xml:space="preserve"> </w:t>
            </w:r>
            <w:r w:rsidR="00E80077">
              <w:t xml:space="preserve">                         </w:t>
            </w:r>
            <w:r w:rsidR="007B1575">
              <w:rPr>
                <w:kern w:val="2"/>
              </w:rPr>
              <w:t xml:space="preserve"> bei atlikti </w:t>
            </w:r>
            <w:r w:rsidR="007B1575">
              <w:t>Prekių p</w:t>
            </w:r>
            <w:r w:rsidR="007B1575" w:rsidRPr="00195DA8">
              <w:t xml:space="preserve">riežiūros ir </w:t>
            </w:r>
            <w:r w:rsidR="007B1575" w:rsidRPr="001D42D9">
              <w:t>remonto</w:t>
            </w:r>
            <w:r w:rsidR="007B1575">
              <w:t xml:space="preserve"> paslaugas</w:t>
            </w:r>
            <w:r w:rsidR="00153B9A">
              <w:t xml:space="preserve"> </w:t>
            </w:r>
            <w:r w:rsidR="00153B9A" w:rsidRPr="00195DA8">
              <w:rPr>
                <w:kern w:val="2"/>
              </w:rPr>
              <w:t>(toliau – Prekės)</w:t>
            </w:r>
            <w:r w:rsidR="002C1B55">
              <w:rPr>
                <w:kern w:val="2"/>
              </w:rPr>
              <w:t>.</w:t>
            </w:r>
          </w:p>
          <w:p w14:paraId="74009C55" w14:textId="1FA64C92" w:rsidR="00B767F3" w:rsidRDefault="00DD7479" w:rsidP="002C1B55">
            <w:pPr>
              <w:spacing w:after="120"/>
              <w:jc w:val="both"/>
              <w:rPr>
                <w:color w:val="000000"/>
                <w:kern w:val="2"/>
                <w:szCs w:val="24"/>
              </w:rPr>
            </w:pPr>
            <w:r>
              <w:rPr>
                <w:color w:val="000000"/>
                <w:kern w:val="2"/>
                <w:szCs w:val="24"/>
              </w:rPr>
              <w:t xml:space="preserve">Išsamus Prekių aprašymas ir kiti reikalavimai tiekiamoms Prekėms nustatyti Sutarties </w:t>
            </w:r>
            <w:r w:rsidR="007B1575">
              <w:rPr>
                <w:color w:val="000000"/>
                <w:kern w:val="2"/>
                <w:szCs w:val="24"/>
              </w:rPr>
              <w:t xml:space="preserve">1 </w:t>
            </w:r>
            <w:r>
              <w:rPr>
                <w:color w:val="000000"/>
                <w:kern w:val="2"/>
                <w:szCs w:val="24"/>
              </w:rPr>
              <w:t>priede „Techninė specifikacija“</w:t>
            </w:r>
            <w:r w:rsidR="007B1575">
              <w:rPr>
                <w:color w:val="000000"/>
                <w:kern w:val="2"/>
                <w:szCs w:val="24"/>
              </w:rPr>
              <w:t xml:space="preserve">                                       </w:t>
            </w:r>
            <w:r>
              <w:rPr>
                <w:color w:val="000000"/>
                <w:kern w:val="2"/>
                <w:szCs w:val="24"/>
              </w:rPr>
              <w:t xml:space="preserve">(toliau – Techninė specifikacija) ir Sutarties </w:t>
            </w:r>
            <w:r w:rsidR="007B1575">
              <w:rPr>
                <w:color w:val="000000"/>
                <w:kern w:val="2"/>
                <w:szCs w:val="24"/>
              </w:rPr>
              <w:t xml:space="preserve">2 </w:t>
            </w:r>
            <w:r>
              <w:rPr>
                <w:color w:val="000000"/>
                <w:kern w:val="2"/>
                <w:szCs w:val="24"/>
              </w:rPr>
              <w:t>priede  „Pasiūlymas“.</w:t>
            </w:r>
          </w:p>
        </w:tc>
      </w:tr>
      <w:tr w:rsidR="004D1564"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9B99B7C" w:rsidR="00B767F3" w:rsidRDefault="00F05E57" w:rsidP="002C1B55">
            <w:pPr>
              <w:spacing w:after="120"/>
              <w:jc w:val="both"/>
              <w:rPr>
                <w:kern w:val="2"/>
                <w:szCs w:val="24"/>
              </w:rPr>
            </w:pPr>
            <w:r>
              <w:rPr>
                <w:kern w:val="2"/>
                <w:szCs w:val="24"/>
              </w:rPr>
              <w:t xml:space="preserve">Atviras (tarptautinis) konkursas „Vaizdo kamerų sistemos atnaujinimo viešasis pirkimas“ (Pirkimo Nr./ID </w:t>
            </w:r>
            <w:r w:rsidRPr="00F05E57">
              <w:rPr>
                <w:i/>
                <w:iCs/>
                <w:color w:val="0070C0"/>
                <w:kern w:val="2"/>
                <w:szCs w:val="24"/>
              </w:rPr>
              <w:t>...........įrašyti...........</w:t>
            </w:r>
          </w:p>
        </w:tc>
      </w:tr>
      <w:tr w:rsidR="004D1564"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C60CB10" w:rsidR="00B767F3" w:rsidRDefault="00DD7479" w:rsidP="00736D79">
            <w:pPr>
              <w:rPr>
                <w:kern w:val="2"/>
                <w:szCs w:val="24"/>
              </w:rPr>
            </w:pPr>
            <w:r>
              <w:rPr>
                <w:kern w:val="2"/>
                <w:szCs w:val="24"/>
              </w:rPr>
              <w:t>Netaikoma</w:t>
            </w:r>
            <w:r w:rsidR="00736D79">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4D1564"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66C3D4A2"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6314EC3" w14:textId="73531A7F" w:rsidR="00311903" w:rsidRDefault="00EE2377" w:rsidP="00817456">
            <w:pPr>
              <w:tabs>
                <w:tab w:val="left" w:pos="1134"/>
              </w:tabs>
              <w:suppressAutoHyphens/>
              <w:autoSpaceDN w:val="0"/>
              <w:spacing w:after="120"/>
              <w:jc w:val="both"/>
              <w:textAlignment w:val="baseline"/>
            </w:pPr>
            <w:r>
              <w:rPr>
                <w:kern w:val="2"/>
                <w:szCs w:val="24"/>
              </w:rPr>
              <w:t>Bendras visų Prekių pristatymo</w:t>
            </w:r>
            <w:r w:rsidR="00311903">
              <w:rPr>
                <w:kern w:val="2"/>
                <w:szCs w:val="24"/>
              </w:rPr>
              <w:t xml:space="preserve">, </w:t>
            </w:r>
            <w:r>
              <w:t>su</w:t>
            </w:r>
            <w:r w:rsidR="00311903">
              <w:t xml:space="preserve"> su</w:t>
            </w:r>
            <w:r w:rsidRPr="00195DA8">
              <w:t>mon</w:t>
            </w:r>
            <w:r w:rsidR="00311903">
              <w:t>tavim</w:t>
            </w:r>
            <w:r w:rsidR="00923E44">
              <w:t>o</w:t>
            </w:r>
            <w:r>
              <w:t xml:space="preserve">, </w:t>
            </w:r>
            <w:r w:rsidRPr="00195DA8">
              <w:t>konfigūr</w:t>
            </w:r>
            <w:r w:rsidR="00311903">
              <w:t>avimo</w:t>
            </w:r>
            <w:r w:rsidRPr="00195DA8">
              <w:t>, vaizdo valdymo sistemos programin</w:t>
            </w:r>
            <w:r w:rsidR="00311903">
              <w:t>ės</w:t>
            </w:r>
            <w:r w:rsidRPr="00195DA8">
              <w:t xml:space="preserve"> įrang</w:t>
            </w:r>
            <w:r w:rsidR="00311903">
              <w:t>os atnaujinimo</w:t>
            </w:r>
            <w:r>
              <w:t>,</w:t>
            </w:r>
            <w:r w:rsidR="00311903">
              <w:t xml:space="preserve"> </w:t>
            </w:r>
            <w:r w:rsidRPr="00195DA8">
              <w:t>poveikio duomenų apsaugai vertinim</w:t>
            </w:r>
            <w:r w:rsidR="00311903">
              <w:t xml:space="preserve">o paslaugų terminas 9 (devyni)  mėnesiai nuo Sutarties įsigaliojimo dienos. </w:t>
            </w:r>
          </w:p>
          <w:p w14:paraId="48C936A1" w14:textId="0429334C" w:rsidR="00311903" w:rsidRPr="00311903" w:rsidRDefault="00311903" w:rsidP="00817456">
            <w:pPr>
              <w:tabs>
                <w:tab w:val="left" w:pos="1134"/>
              </w:tabs>
              <w:suppressAutoHyphens/>
              <w:autoSpaceDN w:val="0"/>
              <w:spacing w:after="120"/>
              <w:jc w:val="both"/>
              <w:textAlignment w:val="baseline"/>
              <w:rPr>
                <w:b/>
                <w:bCs/>
                <w:kern w:val="2"/>
                <w:szCs w:val="24"/>
              </w:rPr>
            </w:pPr>
            <w:r>
              <w:rPr>
                <w:kern w:val="2"/>
                <w:szCs w:val="24"/>
              </w:rPr>
              <w:t>Tiekėjas įsipareigoja pristatyti dalį Prekių (v</w:t>
            </w:r>
            <w:r w:rsidRPr="009E4E1F">
              <w:rPr>
                <w:kern w:val="2"/>
                <w:szCs w:val="24"/>
              </w:rPr>
              <w:t>aizdo kamer</w:t>
            </w:r>
            <w:r>
              <w:rPr>
                <w:kern w:val="2"/>
                <w:szCs w:val="24"/>
              </w:rPr>
              <w:t>as:</w:t>
            </w:r>
            <w:r w:rsidRPr="00195DA8">
              <w:t xml:space="preserve"> A tip</w:t>
            </w:r>
            <w:r>
              <w:t>as</w:t>
            </w:r>
            <w:r w:rsidRPr="00195DA8">
              <w:t xml:space="preserve"> – 61 vnt</w:t>
            </w:r>
            <w:r>
              <w:t>.;</w:t>
            </w:r>
            <w:r w:rsidRPr="00195DA8">
              <w:t xml:space="preserve"> B tip</w:t>
            </w:r>
            <w:r>
              <w:t>as</w:t>
            </w:r>
            <w:r w:rsidRPr="00195DA8">
              <w:t xml:space="preserve"> – 19 vnt.</w:t>
            </w:r>
            <w:r>
              <w:t>)</w:t>
            </w:r>
            <w:r w:rsidRPr="00195DA8">
              <w:t xml:space="preserve"> </w:t>
            </w:r>
            <w:r w:rsidRPr="009E4E1F">
              <w:rPr>
                <w:kern w:val="2"/>
                <w:szCs w:val="24"/>
              </w:rPr>
              <w:t xml:space="preserve"> </w:t>
            </w:r>
            <w:r>
              <w:rPr>
                <w:kern w:val="2"/>
                <w:szCs w:val="24"/>
              </w:rPr>
              <w:t xml:space="preserve">per </w:t>
            </w:r>
            <w:r w:rsidRPr="009E4E1F">
              <w:rPr>
                <w:kern w:val="2"/>
                <w:szCs w:val="24"/>
              </w:rPr>
              <w:t>2 (du) mėnes</w:t>
            </w:r>
            <w:r>
              <w:rPr>
                <w:kern w:val="2"/>
                <w:szCs w:val="24"/>
              </w:rPr>
              <w:t>ius</w:t>
            </w:r>
            <w:r w:rsidRPr="009E4E1F">
              <w:rPr>
                <w:kern w:val="2"/>
                <w:szCs w:val="24"/>
              </w:rPr>
              <w:t xml:space="preserve"> nuo </w:t>
            </w:r>
            <w:r>
              <w:rPr>
                <w:kern w:val="2"/>
                <w:szCs w:val="24"/>
              </w:rPr>
              <w:t>S</w:t>
            </w:r>
            <w:r w:rsidRPr="009E4E1F">
              <w:rPr>
                <w:kern w:val="2"/>
                <w:szCs w:val="24"/>
              </w:rPr>
              <w:t>utarties įsigaliojio dienos, adresu Savanorių pr. 371,</w:t>
            </w:r>
            <w:r w:rsidRPr="009E4E1F">
              <w:rPr>
                <w:b/>
                <w:bCs/>
                <w:kern w:val="2"/>
                <w:szCs w:val="24"/>
              </w:rPr>
              <w:t xml:space="preserve"> </w:t>
            </w:r>
            <w:r w:rsidRPr="009E4E1F">
              <w:rPr>
                <w:szCs w:val="24"/>
              </w:rPr>
              <w:t>49386 Kaunas.</w:t>
            </w:r>
          </w:p>
          <w:p w14:paraId="70F6B16C" w14:textId="3BA18AAE" w:rsidR="00EE2377" w:rsidRPr="00311903" w:rsidRDefault="00311903" w:rsidP="00817456">
            <w:pPr>
              <w:tabs>
                <w:tab w:val="left" w:pos="1134"/>
              </w:tabs>
              <w:suppressAutoHyphens/>
              <w:autoSpaceDN w:val="0"/>
              <w:spacing w:after="120"/>
              <w:jc w:val="both"/>
              <w:textAlignment w:val="baseline"/>
              <w:rPr>
                <w:b/>
                <w:bCs/>
                <w:szCs w:val="24"/>
              </w:rPr>
            </w:pPr>
            <w:r>
              <w:rPr>
                <w:szCs w:val="24"/>
              </w:rPr>
              <w:t>Prekių p</w:t>
            </w:r>
            <w:r w:rsidRPr="009E4E1F">
              <w:rPr>
                <w:szCs w:val="24"/>
              </w:rPr>
              <w:t>riežūros ir remonto paslaugų teikimo terminas – 27 (dvidešimt septyni) mėnesiai nuo vaizdo stebėjimo sistemos perdavimo eksplotuoti akto pasirašymo dienos.</w:t>
            </w:r>
            <w:r w:rsidRPr="009E4E1F">
              <w:rPr>
                <w:b/>
                <w:bCs/>
                <w:szCs w:val="24"/>
              </w:rPr>
              <w:t xml:space="preserve"> </w:t>
            </w:r>
          </w:p>
          <w:p w14:paraId="17BD2B2B" w14:textId="0F545E28" w:rsidR="00B767F3" w:rsidRPr="005F5E86" w:rsidRDefault="00F922D4" w:rsidP="005F5E86">
            <w:pPr>
              <w:tabs>
                <w:tab w:val="left" w:pos="1134"/>
              </w:tabs>
              <w:suppressAutoHyphens/>
              <w:autoSpaceDN w:val="0"/>
              <w:spacing w:after="120"/>
              <w:jc w:val="both"/>
              <w:textAlignment w:val="baseline"/>
              <w:rPr>
                <w:kern w:val="2"/>
                <w:szCs w:val="24"/>
              </w:rPr>
            </w:pPr>
            <w:r w:rsidRPr="008E3DCE">
              <w:t>Prekių priežiūros ir remonto</w:t>
            </w:r>
            <w:r>
              <w:rPr>
                <w:b/>
                <w:bCs/>
              </w:rPr>
              <w:t xml:space="preserve"> </w:t>
            </w:r>
            <w:r w:rsidRPr="00F922D4">
              <w:t>paslaugos teikiamos periodiškai kiekvieną mėnesį, mokant mėnesin</w:t>
            </w:r>
            <w:r>
              <w:t xml:space="preserve">ę </w:t>
            </w:r>
            <w:r w:rsidRPr="00F922D4">
              <w:t xml:space="preserve">fiksuotą </w:t>
            </w:r>
            <w:r>
              <w:t>kainą</w:t>
            </w:r>
            <w:r w:rsidRPr="00F922D4">
              <w:t>, nurodytą Pasiūlyme.</w:t>
            </w:r>
          </w:p>
        </w:tc>
      </w:tr>
      <w:tr w:rsidR="004D1564"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E6F7D91" w:rsidR="00B767F3" w:rsidRDefault="00DD7479">
            <w:pPr>
              <w:rPr>
                <w:kern w:val="2"/>
                <w:szCs w:val="24"/>
              </w:rPr>
            </w:pPr>
            <w:r>
              <w:rPr>
                <w:kern w:val="2"/>
                <w:szCs w:val="24"/>
              </w:rPr>
              <w:t>Netaikoma</w:t>
            </w:r>
            <w:r w:rsidR="00984EA8">
              <w:rPr>
                <w:kern w:val="2"/>
                <w:szCs w:val="24"/>
              </w:rPr>
              <w:t>.</w:t>
            </w:r>
          </w:p>
        </w:tc>
      </w:tr>
      <w:tr w:rsidR="004D1564"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0B2BC0C" w:rsidR="00B767F3" w:rsidRDefault="00DD7479">
            <w:pPr>
              <w:rPr>
                <w:kern w:val="2"/>
                <w:szCs w:val="24"/>
              </w:rPr>
            </w:pPr>
            <w:r>
              <w:rPr>
                <w:kern w:val="2"/>
                <w:szCs w:val="24"/>
              </w:rPr>
              <w:t>Netaikoma</w:t>
            </w:r>
            <w:r w:rsidR="00984EA8">
              <w:rPr>
                <w:kern w:val="2"/>
                <w:szCs w:val="24"/>
              </w:rPr>
              <w:t>.</w:t>
            </w:r>
          </w:p>
        </w:tc>
      </w:tr>
      <w:tr w:rsidR="004D1564"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A9A6946" w:rsidR="00B767F3" w:rsidRDefault="00DD7479">
            <w:pPr>
              <w:rPr>
                <w:kern w:val="2"/>
                <w:szCs w:val="24"/>
              </w:rPr>
            </w:pPr>
            <w:r>
              <w:rPr>
                <w:kern w:val="2"/>
                <w:szCs w:val="24"/>
              </w:rPr>
              <w:t>Netaikoma</w:t>
            </w:r>
            <w:r w:rsidR="00984EA8">
              <w:rPr>
                <w:kern w:val="2"/>
                <w:szCs w:val="24"/>
              </w:rPr>
              <w:t>.</w:t>
            </w:r>
          </w:p>
        </w:tc>
      </w:tr>
      <w:tr w:rsidR="004D1564"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F7896C" w14:textId="51A0D5F5" w:rsidR="00062615" w:rsidRPr="001E60CE" w:rsidRDefault="00DD7479" w:rsidP="001E60CE">
            <w:pPr>
              <w:tabs>
                <w:tab w:val="left" w:pos="1134"/>
              </w:tabs>
              <w:contextualSpacing/>
              <w:jc w:val="both"/>
            </w:pPr>
            <w:r w:rsidRPr="001E60CE">
              <w:rPr>
                <w:kern w:val="2"/>
              </w:rPr>
              <w:t>Kartu su Prekėmis pateikiami šie dokumentai: Prekių</w:t>
            </w:r>
            <w:r w:rsidR="00827632">
              <w:rPr>
                <w:kern w:val="2"/>
              </w:rPr>
              <w:t xml:space="preserve"> ir paslaugų</w:t>
            </w:r>
            <w:r w:rsidRPr="001E60CE">
              <w:rPr>
                <w:kern w:val="2"/>
              </w:rPr>
              <w:t xml:space="preserve"> perdavimo-priėmimo aktas, </w:t>
            </w:r>
            <w:r w:rsidR="00706F65" w:rsidRPr="001E60CE">
              <w:t>įrangos ir programinės įrangos naudojimo instrukcijos ir eksploatavimo dokumentacija.</w:t>
            </w:r>
          </w:p>
          <w:p w14:paraId="73FFA04B" w14:textId="78AC4AA3" w:rsidR="00B767F3" w:rsidRDefault="00DD7479" w:rsidP="00062615">
            <w:pPr>
              <w:jc w:val="both"/>
              <w:rPr>
                <w:kern w:val="2"/>
                <w:szCs w:val="24"/>
              </w:rPr>
            </w:pPr>
            <w:r w:rsidRPr="00F264B2">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4D1564" w14:paraId="79E7586B" w14:textId="77777777" w:rsidTr="000A6FEE">
        <w:trPr>
          <w:trHeight w:val="195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24CF51B" w14:textId="77777777" w:rsidR="00B767F3" w:rsidRDefault="00DD7479" w:rsidP="000A6FEE">
            <w:pPr>
              <w:spacing w:after="120"/>
              <w:rPr>
                <w:kern w:val="2"/>
                <w:szCs w:val="24"/>
              </w:rPr>
            </w:pPr>
            <w:r>
              <w:rPr>
                <w:kern w:val="2"/>
                <w:szCs w:val="24"/>
              </w:rPr>
              <w:t>Fiksuotos kainos kainodara</w:t>
            </w:r>
            <w:r w:rsidR="00723087">
              <w:rPr>
                <w:kern w:val="2"/>
                <w:szCs w:val="24"/>
              </w:rPr>
              <w:t>.</w:t>
            </w:r>
          </w:p>
          <w:p w14:paraId="5898D319" w14:textId="4A0FD34A" w:rsidR="000A6FEE" w:rsidRPr="00FB145A" w:rsidRDefault="000A6FEE" w:rsidP="001D5AD6">
            <w:pPr>
              <w:jc w:val="both"/>
              <w:rPr>
                <w:kern w:val="2"/>
                <w:szCs w:val="24"/>
              </w:rPr>
            </w:pPr>
            <w:r>
              <w:rPr>
                <w:kern w:val="2"/>
                <w:szCs w:val="24"/>
              </w:rPr>
              <w:t xml:space="preserve">Sutarties kainos apskaičiavimo būdas pasirenkamas, vadovaujantis Kainodaros taisyklių nustatymo metodika, patvirtinta Viešųjų pirkimų tarnybos direktoriaus 2017 m. birželio 28 d. įsakymu Nr. </w:t>
            </w:r>
            <w:r w:rsidR="001D5AD6">
              <w:rPr>
                <w:kern w:val="2"/>
                <w:szCs w:val="24"/>
              </w:rPr>
              <w:t xml:space="preserve">                 </w:t>
            </w:r>
            <w:r>
              <w:rPr>
                <w:kern w:val="2"/>
                <w:szCs w:val="24"/>
              </w:rPr>
              <w:t>1S-95 „Dėl Kainodaros taisyklių nustatymo metodikos patvirtinimo“ (toliau – Metodika).</w:t>
            </w:r>
          </w:p>
        </w:tc>
      </w:tr>
      <w:tr w:rsidR="004D1564"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752C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D5AD6">
            <w:pPr>
              <w:spacing w:after="120"/>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D5AD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D5AD6">
            <w:pPr>
              <w:spacing w:after="120"/>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6080CF22" w:rsidR="00B767F3" w:rsidRDefault="00DD7479" w:rsidP="005B770C">
            <w:pPr>
              <w:spacing w:after="120"/>
              <w:jc w:val="both"/>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nurodytą Prekių </w:t>
            </w:r>
            <w:r w:rsidR="00FB144D">
              <w:rPr>
                <w:color w:val="000000"/>
                <w:kern w:val="2"/>
                <w:szCs w:val="24"/>
              </w:rPr>
              <w:t xml:space="preserve">ir paslaugų </w:t>
            </w:r>
            <w:r>
              <w:rPr>
                <w:color w:val="000000"/>
                <w:kern w:val="2"/>
                <w:szCs w:val="24"/>
              </w:rPr>
              <w:t>kiekį ir (ar) apimtį.</w:t>
            </w:r>
          </w:p>
        </w:tc>
      </w:tr>
      <w:tr w:rsidR="004D1564"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9E756" w14:textId="69E9696B" w:rsidR="00B51974" w:rsidRDefault="00B51974" w:rsidP="00B51974">
            <w:pPr>
              <w:rPr>
                <w:kern w:val="2"/>
                <w:szCs w:val="24"/>
              </w:rPr>
            </w:pPr>
            <w:r>
              <w:rPr>
                <w:kern w:val="2"/>
                <w:szCs w:val="24"/>
              </w:rPr>
              <w:t>Sutarties kaina bus perskaičiuojam</w:t>
            </w:r>
            <w:r w:rsidR="00F503BB">
              <w:rPr>
                <w:kern w:val="2"/>
                <w:szCs w:val="24"/>
              </w:rPr>
              <w:t>a</w:t>
            </w:r>
            <w:r>
              <w:rPr>
                <w:kern w:val="2"/>
                <w:szCs w:val="24"/>
              </w:rPr>
              <w:t>:</w:t>
            </w:r>
          </w:p>
          <w:p w14:paraId="672C9F63" w14:textId="77777777" w:rsidR="00B51974" w:rsidRDefault="00B51974" w:rsidP="00B51974">
            <w:pPr>
              <w:jc w:val="both"/>
              <w:rPr>
                <w:kern w:val="2"/>
                <w:szCs w:val="24"/>
              </w:rPr>
            </w:pPr>
            <w:r>
              <w:rPr>
                <w:kern w:val="2"/>
                <w:szCs w:val="24"/>
              </w:rPr>
              <w:t>5.3.1. dėl PVM tarifo pasikeitimo;</w:t>
            </w:r>
          </w:p>
          <w:p w14:paraId="35EB8E4E" w14:textId="77777777" w:rsidR="00B51974" w:rsidRDefault="00B51974" w:rsidP="00B51974">
            <w:pPr>
              <w:rPr>
                <w:kern w:val="2"/>
                <w:szCs w:val="24"/>
              </w:rPr>
            </w:pPr>
            <w:r>
              <w:rPr>
                <w:kern w:val="2"/>
                <w:szCs w:val="24"/>
              </w:rPr>
              <w:t>5.3.2. netaikoma;</w:t>
            </w:r>
          </w:p>
          <w:p w14:paraId="28BF0B0C" w14:textId="77777777" w:rsidR="00B51974" w:rsidRDefault="00B51974" w:rsidP="00B51974">
            <w:pPr>
              <w:rPr>
                <w:kern w:val="2"/>
                <w:szCs w:val="24"/>
              </w:rPr>
            </w:pPr>
            <w:r>
              <w:rPr>
                <w:kern w:val="2"/>
                <w:szCs w:val="24"/>
              </w:rPr>
              <w:t>5.3.3. dėl kainų lygio pokyčio;</w:t>
            </w:r>
          </w:p>
          <w:p w14:paraId="7CE73E9A" w14:textId="4417947D" w:rsidR="00B767F3" w:rsidRDefault="00B51974" w:rsidP="00B51974">
            <w:pPr>
              <w:rPr>
                <w:color w:val="FF0000"/>
                <w:kern w:val="2"/>
              </w:rPr>
            </w:pPr>
            <w:r>
              <w:rPr>
                <w:kern w:val="2"/>
              </w:rPr>
              <w:t>5.3.4. netaikoma</w:t>
            </w:r>
            <w:r>
              <w:rPr>
                <w:kern w:val="2"/>
                <w:szCs w:val="24"/>
              </w:rPr>
              <w:t>.</w:t>
            </w:r>
          </w:p>
        </w:tc>
      </w:tr>
      <w:tr w:rsidR="004D1564"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D6CDE1" w14:textId="11CF2B5B" w:rsidR="003B625E" w:rsidRDefault="00DD7479" w:rsidP="003B625E">
            <w:pPr>
              <w:spacing w:after="120"/>
              <w:jc w:val="both"/>
              <w:rPr>
                <w:kern w:val="2"/>
                <w:szCs w:val="24"/>
              </w:rPr>
            </w:pPr>
            <w:r>
              <w:rPr>
                <w:kern w:val="2"/>
                <w:szCs w:val="24"/>
              </w:rPr>
              <w:t>Perskaičiuota Sutarties kaina / Prekių įkainiai įforminami Susitarimu ir turi būti taikomi nuo naujo PVM įvedimo datos (nepriklausomai nuo to, kada pasirašytas Susitarimas).</w:t>
            </w:r>
          </w:p>
          <w:p w14:paraId="5C1C5AEC" w14:textId="5727BAAC" w:rsidR="003B625E" w:rsidRDefault="003B625E" w:rsidP="003B625E">
            <w:pPr>
              <w:spacing w:after="120"/>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49693C2" w14:textId="6489D4C7" w:rsidR="003B625E" w:rsidRDefault="003B625E" w:rsidP="003B625E">
            <w:pPr>
              <w:spacing w:after="120"/>
              <w:jc w:val="both"/>
              <w:rPr>
                <w:kern w:val="2"/>
                <w:szCs w:val="24"/>
              </w:rPr>
            </w:pPr>
            <w:r>
              <w:rPr>
                <w:kern w:val="2"/>
                <w:szCs w:val="24"/>
              </w:rPr>
              <w:t>Perskaičiuota Sutarties kaina įforminama Susitarimu ir turi būti taikoma nuo naujo PVM įvedimo datos (nepriklausomai nuo to, kada pasirašytas Susitarimas).</w:t>
            </w:r>
          </w:p>
        </w:tc>
      </w:tr>
      <w:tr w:rsidR="004D1564"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48269C6" w:rsidR="00B767F3" w:rsidRDefault="00DD7479" w:rsidP="00B44CD5">
            <w:r>
              <w:rPr>
                <w:kern w:val="2"/>
                <w:szCs w:val="24"/>
              </w:rPr>
              <w:t>Netaikoma</w:t>
            </w:r>
            <w:r w:rsidR="00B44CD5">
              <w:t>.</w:t>
            </w:r>
          </w:p>
        </w:tc>
      </w:tr>
      <w:tr w:rsidR="004D156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DE30BA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522C5B3" w:rsidR="00B767F3" w:rsidRDefault="00DD7479" w:rsidP="00B44CD5">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985F06">
              <w:rPr>
                <w:kern w:val="2"/>
                <w:szCs w:val="24"/>
              </w:rPr>
              <w:t>kainos</w:t>
            </w:r>
            <w:r w:rsidR="00985F06">
              <w:rPr>
                <w:color w:val="FF0000"/>
                <w:kern w:val="2"/>
                <w:szCs w:val="24"/>
              </w:rPr>
              <w:t xml:space="preserve"> </w:t>
            </w:r>
            <w:r>
              <w:rPr>
                <w:kern w:val="2"/>
                <w:szCs w:val="24"/>
              </w:rPr>
              <w:t xml:space="preserve">peržiūrą (keitimą) ne anksčiau kaip po </w:t>
            </w:r>
            <w:r w:rsidR="00F808DF" w:rsidRPr="00F808DF">
              <w:rPr>
                <w:kern w:val="2"/>
                <w:szCs w:val="24"/>
              </w:rPr>
              <w:t xml:space="preserve">6 mėnesių </w:t>
            </w:r>
            <w:r>
              <w:rPr>
                <w:kern w:val="2"/>
                <w:szCs w:val="24"/>
              </w:rPr>
              <w:t xml:space="preserve">nuo </w:t>
            </w:r>
            <w:r w:rsidRPr="00F808DF">
              <w:rPr>
                <w:szCs w:val="24"/>
              </w:rPr>
              <w:t>Sutarties įsigaliojimo dienos</w:t>
            </w:r>
            <w:r w:rsidR="00F808DF" w:rsidRPr="00F808DF">
              <w:rPr>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w:t>
            </w:r>
            <w:r>
              <w:rPr>
                <w:szCs w:val="24"/>
              </w:rPr>
              <w:lastRenderedPageBreak/>
              <w:t xml:space="preserve">nustatyta 5.3.3.6 papunktyje, viršija </w:t>
            </w:r>
            <w:r w:rsidRPr="00F808DF">
              <w:rPr>
                <w:szCs w:val="24"/>
              </w:rPr>
              <w:t>5</w:t>
            </w:r>
            <w:r>
              <w:rPr>
                <w:color w:val="4472C4"/>
                <w:szCs w:val="24"/>
              </w:rPr>
              <w:t xml:space="preserve"> </w:t>
            </w:r>
            <w:r>
              <w:rPr>
                <w:szCs w:val="24"/>
              </w:rPr>
              <w:t>procentus</w:t>
            </w:r>
            <w:r w:rsidR="00F808DF">
              <w:rPr>
                <w:szCs w:val="24"/>
              </w:rPr>
              <w:t xml:space="preserve">. </w:t>
            </w:r>
            <w:r>
              <w:rPr>
                <w:kern w:val="2"/>
                <w:szCs w:val="24"/>
              </w:rPr>
              <w:t xml:space="preserve">Sutarties </w:t>
            </w:r>
            <w:r w:rsidRPr="00985F06">
              <w:rPr>
                <w:kern w:val="2"/>
                <w:szCs w:val="24"/>
              </w:rPr>
              <w:t>kainos</w:t>
            </w:r>
            <w:r w:rsidRPr="00F808DF">
              <w:rPr>
                <w:color w:val="FF0000"/>
                <w:kern w:val="2"/>
                <w:szCs w:val="24"/>
                <w:highlight w:val="yellow"/>
              </w:rPr>
              <w:t xml:space="preserve"> </w:t>
            </w:r>
            <w:r>
              <w:rPr>
                <w:kern w:val="2"/>
                <w:szCs w:val="24"/>
              </w:rPr>
              <w:t xml:space="preserve">peržiūra atliekama ne rečiau kaip kas </w:t>
            </w:r>
            <w:r w:rsidR="00F808DF" w:rsidRPr="00F808DF">
              <w:rPr>
                <w:kern w:val="2"/>
                <w:szCs w:val="24"/>
              </w:rPr>
              <w:t>6</w:t>
            </w:r>
            <w:r>
              <w:rPr>
                <w:color w:val="4472C4"/>
                <w:kern w:val="2"/>
                <w:szCs w:val="24"/>
              </w:rPr>
              <w:t xml:space="preserve"> </w:t>
            </w:r>
            <w:r>
              <w:rPr>
                <w:kern w:val="2"/>
                <w:szCs w:val="24"/>
              </w:rPr>
              <w:t>mėnesiai.</w:t>
            </w:r>
          </w:p>
          <w:p w14:paraId="76251E0A" w14:textId="7AA1FA22" w:rsidR="00B767F3" w:rsidRDefault="00DD7479" w:rsidP="00F808DF">
            <w:pPr>
              <w:jc w:val="both"/>
              <w:rPr>
                <w:color w:val="000000"/>
                <w:kern w:val="2"/>
                <w:szCs w:val="24"/>
                <w:shd w:val="clear" w:color="auto" w:fill="FFFFFF"/>
              </w:rPr>
            </w:pPr>
            <w:r>
              <w:rPr>
                <w:kern w:val="2"/>
                <w:szCs w:val="24"/>
              </w:rPr>
              <w:t xml:space="preserve">5.3.3.2. Sutarties </w:t>
            </w:r>
            <w:r w:rsidRPr="00985F06">
              <w:rPr>
                <w:kern w:val="2"/>
                <w:szCs w:val="24"/>
              </w:rPr>
              <w:t>k</w:t>
            </w:r>
            <w:r w:rsidRPr="00985F06">
              <w:rPr>
                <w:kern w:val="2"/>
                <w:szCs w:val="24"/>
                <w:shd w:val="clear" w:color="auto" w:fill="FFFFFF"/>
              </w:rPr>
              <w:t>aina</w:t>
            </w:r>
            <w:r w:rsidR="00985F06">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Pr="00985F06">
              <w:rPr>
                <w:kern w:val="2"/>
                <w:szCs w:val="24"/>
                <w:shd w:val="clear" w:color="auto" w:fill="FFFFFF"/>
              </w:rPr>
              <w:t xml:space="preserve">kainos </w:t>
            </w:r>
            <w:r>
              <w:rPr>
                <w:color w:val="000000"/>
                <w:kern w:val="2"/>
                <w:szCs w:val="24"/>
                <w:shd w:val="clear" w:color="auto" w:fill="FFFFFF"/>
              </w:rPr>
              <w:t>peržiūra negali apimti laikotarpio, už kurį jau buvo atliktas peržiūra.</w:t>
            </w:r>
          </w:p>
          <w:p w14:paraId="08FE6131" w14:textId="7B559DF1" w:rsidR="00B767F3" w:rsidRDefault="00DD7479" w:rsidP="00C8139F">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C8139F">
              <w:rPr>
                <w:kern w:val="2"/>
                <w:szCs w:val="24"/>
                <w:shd w:val="clear" w:color="auto" w:fill="FFFFFF"/>
              </w:rPr>
              <w:t>kaina</w:t>
            </w:r>
            <w:r w:rsidR="00C8139F">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21E35C82" w14:textId="7DB731E3" w:rsidR="00B767F3" w:rsidRDefault="00DD7479" w:rsidP="00C8139F">
            <w:pPr>
              <w:jc w:val="both"/>
              <w:rPr>
                <w:color w:val="000000"/>
                <w:kern w:val="2"/>
                <w:szCs w:val="24"/>
                <w:shd w:val="clear" w:color="auto" w:fill="FFFFFF"/>
              </w:rPr>
            </w:pPr>
            <w:r>
              <w:rPr>
                <w:color w:val="000000"/>
                <w:kern w:val="2"/>
                <w:szCs w:val="24"/>
              </w:rPr>
              <w:t xml:space="preserve">5.3.3.4. Atlikdamos Sutarties </w:t>
            </w:r>
            <w:r w:rsidRPr="00C8139F">
              <w:rPr>
                <w:kern w:val="2"/>
                <w:szCs w:val="24"/>
              </w:rPr>
              <w:t>kainos</w:t>
            </w:r>
            <w:r w:rsidR="00C8139F">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425D6C">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425D6C">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A60BA8C" w14:textId="34A9156F" w:rsidR="00B767F3" w:rsidRDefault="00DD7479" w:rsidP="00425D6C">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25D6C">
              <w:rPr>
                <w:kern w:val="2"/>
                <w:szCs w:val="24"/>
                <w:shd w:val="clear" w:color="auto" w:fill="FFFFFF"/>
              </w:rPr>
              <w:t>kainą</w:t>
            </w:r>
            <w:r>
              <w:rPr>
                <w:color w:val="000000"/>
                <w:kern w:val="2"/>
                <w:szCs w:val="24"/>
                <w:shd w:val="clear" w:color="auto" w:fill="FFFFFF"/>
              </w:rPr>
              <w:t>, perskaičiuotą Pradinės Sutarties vertę.</w:t>
            </w:r>
          </w:p>
          <w:p w14:paraId="5BE16619" w14:textId="527AAA83" w:rsidR="00B767F3" w:rsidRDefault="00DD7479">
            <w:pPr>
              <w:rPr>
                <w:color w:val="000000"/>
                <w:kern w:val="2"/>
                <w:szCs w:val="24"/>
                <w:shd w:val="clear" w:color="auto" w:fill="FFFFFF"/>
              </w:rPr>
            </w:pPr>
            <w:r>
              <w:rPr>
                <w:color w:val="000000"/>
                <w:kern w:val="2"/>
                <w:szCs w:val="24"/>
                <w:shd w:val="clear" w:color="auto" w:fill="FFFFFF"/>
              </w:rPr>
              <w:t xml:space="preserve">5.3.3.6. Nauja Sutarties </w:t>
            </w:r>
            <w:r w:rsidRPr="00425D6C">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apskaičiuojami pagal žemiau pateiktą formulę</w:t>
            </w:r>
            <w:r w:rsidR="00381A93">
              <w:rPr>
                <w:color w:val="000000"/>
                <w:kern w:val="2"/>
                <w:szCs w:val="24"/>
                <w:shd w:val="clear" w:color="auto" w:fill="FFFFFF"/>
              </w:rPr>
              <w:t>:</w:t>
            </w:r>
          </w:p>
          <w:p w14:paraId="7116B3BB" w14:textId="6342D502" w:rsidR="00B767F3"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 </w:t>
            </w:r>
            <w:r w:rsidR="00DD7479" w:rsidRPr="00381A93">
              <w:rPr>
                <w:kern w:val="2"/>
                <w:szCs w:val="24"/>
              </w:rPr>
              <w:t>kaina</w:t>
            </w:r>
            <w:r w:rsidR="00381A93">
              <w:rPr>
                <w:color w:val="FF0000"/>
                <w:kern w:val="2"/>
                <w:szCs w:val="24"/>
              </w:rPr>
              <w:t xml:space="preserve"> </w:t>
            </w:r>
            <w:r w:rsidR="00DD7479">
              <w:rPr>
                <w:kern w:val="2"/>
                <w:szCs w:val="24"/>
              </w:rPr>
              <w:t>(Eur be PVM)) (jei peržiūra jau buvo atlikta, tai po paskutinio perskaičiavimo) </w:t>
            </w:r>
          </w:p>
          <w:p w14:paraId="0EFA074B" w14:textId="0F8B7944" w:rsidR="00B767F3" w:rsidRDefault="00DD747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381A93">
              <w:rPr>
                <w:kern w:val="2"/>
                <w:szCs w:val="24"/>
              </w:rPr>
              <w:t>kaina</w:t>
            </w:r>
            <w:r w:rsidR="00381A93" w:rsidRPr="00381A93">
              <w:rPr>
                <w:kern w:val="2"/>
                <w:szCs w:val="24"/>
              </w:rPr>
              <w:t xml:space="preserve"> </w:t>
            </w:r>
            <w:r>
              <w:rPr>
                <w:kern w:val="2"/>
                <w:szCs w:val="24"/>
              </w:rPr>
              <w:t>(Eur be PVM) </w:t>
            </w:r>
          </w:p>
          <w:p w14:paraId="28F6938D" w14:textId="5BF4C3C7" w:rsidR="00B767F3" w:rsidRDefault="00DD7479">
            <w:pPr>
              <w:jc w:val="both"/>
              <w:textAlignment w:val="baseline"/>
              <w:rPr>
                <w:kern w:val="2"/>
                <w:szCs w:val="24"/>
              </w:rPr>
            </w:pPr>
            <w:r>
              <w:rPr>
                <w:kern w:val="2"/>
                <w:szCs w:val="24"/>
              </w:rPr>
              <w:t xml:space="preserve">k – pagal vartotojų kainų indeksą </w:t>
            </w:r>
            <w:r w:rsidR="00943504">
              <w:rPr>
                <w:kern w:val="2"/>
                <w:szCs w:val="24"/>
              </w:rPr>
              <w:t>„</w:t>
            </w:r>
            <w:r w:rsidR="00943504">
              <w:rPr>
                <w:rFonts w:eastAsia="Calibri"/>
              </w:rPr>
              <w:t>12 Įvairios prekės ir paslaugos</w:t>
            </w:r>
            <w:r w:rsidR="00943504">
              <w:rPr>
                <w:kern w:val="2"/>
                <w:szCs w:val="24"/>
              </w:rPr>
              <w:t xml:space="preserve">“ </w:t>
            </w:r>
            <w:r>
              <w:rPr>
                <w:kern w:val="2"/>
                <w:szCs w:val="24"/>
              </w:rPr>
              <w:t>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050D7271" w:rsidR="00B767F3" w:rsidRDefault="00DD7479">
            <w:pPr>
              <w:jc w:val="both"/>
              <w:textAlignment w:val="baseline"/>
            </w:pPr>
            <w:r>
              <w:rPr>
                <w:kern w:val="2"/>
              </w:rPr>
              <w:t>Ind</w:t>
            </w:r>
            <w:r>
              <w:rPr>
                <w:kern w:val="2"/>
                <w:vertAlign w:val="subscript"/>
              </w:rPr>
              <w:t>naujausias</w:t>
            </w:r>
            <w:r>
              <w:rPr>
                <w:kern w:val="2"/>
              </w:rPr>
              <w:t xml:space="preserve"> – kreipimosi dėl </w:t>
            </w:r>
            <w:r w:rsidRPr="00943504">
              <w:rPr>
                <w:kern w:val="2"/>
              </w:rPr>
              <w:t>kainos</w:t>
            </w:r>
            <w:r w:rsidR="00943504">
              <w:rPr>
                <w:color w:val="FF0000"/>
                <w:kern w:val="2"/>
              </w:rPr>
              <w:t xml:space="preserve"> </w:t>
            </w:r>
            <w:r>
              <w:rPr>
                <w:kern w:val="2"/>
              </w:rPr>
              <w:t xml:space="preserve">peržiūros išsiuntimo kitai šaliai dieną paskelbtas naujausias vartojimo prekių ir paslaugų indeksas </w:t>
            </w:r>
            <w:r w:rsidR="00825E5D">
              <w:rPr>
                <w:kern w:val="2"/>
                <w:szCs w:val="24"/>
              </w:rPr>
              <w:t>„</w:t>
            </w:r>
            <w:r w:rsidR="00825E5D">
              <w:rPr>
                <w:rFonts w:eastAsia="Calibri"/>
              </w:rPr>
              <w:t>12 Įvairios prekės ir paslaugos</w:t>
            </w:r>
            <w:r w:rsidR="00825E5D">
              <w:rPr>
                <w:kern w:val="2"/>
                <w:szCs w:val="24"/>
              </w:rPr>
              <w:t>“</w:t>
            </w:r>
            <w:r>
              <w:rPr>
                <w:kern w:val="2"/>
              </w:rPr>
              <w:t>.</w:t>
            </w:r>
          </w:p>
          <w:p w14:paraId="71ECCEB1" w14:textId="28CC07B4" w:rsidR="00B767F3" w:rsidRDefault="00DD7479" w:rsidP="00825E5D">
            <w:pPr>
              <w:jc w:val="both"/>
            </w:pPr>
            <w:r>
              <w:rPr>
                <w:kern w:val="2"/>
              </w:rPr>
              <w:t>Ind</w:t>
            </w:r>
            <w:r>
              <w:rPr>
                <w:kern w:val="2"/>
                <w:vertAlign w:val="subscript"/>
              </w:rPr>
              <w:t>pradžia</w:t>
            </w:r>
            <w:r>
              <w:rPr>
                <w:kern w:val="2"/>
              </w:rPr>
              <w:t xml:space="preserve"> – laikotarpio pradžios datos (mėnesio) vartojimo prekių ir paslaugų indeksas </w:t>
            </w:r>
            <w:r w:rsidR="00825E5D">
              <w:rPr>
                <w:kern w:val="2"/>
                <w:szCs w:val="24"/>
              </w:rPr>
              <w:t>„</w:t>
            </w:r>
            <w:r w:rsidR="00825E5D">
              <w:rPr>
                <w:rFonts w:eastAsia="Calibri"/>
              </w:rPr>
              <w:t>12 Įvairios prekės ir paslaugos</w:t>
            </w:r>
            <w:r w:rsidR="00825E5D">
              <w:rPr>
                <w:kern w:val="2"/>
                <w:szCs w:val="24"/>
              </w:rPr>
              <w:t>“</w:t>
            </w:r>
            <w:r>
              <w:rPr>
                <w:kern w:val="2"/>
              </w:rPr>
              <w:t xml:space="preserve">. Pirmojo perskaičiavimo atveju laikotarpio pradžia (mėnuo) yra </w:t>
            </w:r>
            <w:r w:rsidRPr="00825E5D">
              <w:rPr>
                <w:szCs w:val="24"/>
              </w:rPr>
              <w:t>Sutarties įsigaliojimo dienos mėnuo</w:t>
            </w:r>
            <w:r w:rsidR="00825E5D" w:rsidRPr="00825E5D">
              <w:rPr>
                <w:szCs w:val="24"/>
              </w:rPr>
              <w:t xml:space="preserve">. </w:t>
            </w:r>
            <w:r>
              <w:rPr>
                <w:kern w:val="2"/>
              </w:rPr>
              <w:t>Antrojo ir vėlesnių perskaičiavimų atveju laikotarpio pradžia (mėnuo) yra paskutinio perskaičiavimo metu naudotos paskelbto atitinkamo indekso reikšmės mėnuo.</w:t>
            </w:r>
          </w:p>
          <w:p w14:paraId="24C24713" w14:textId="46E95546" w:rsidR="00B767F3" w:rsidRDefault="00DD7479" w:rsidP="00825E5D">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825E5D">
              <w:rPr>
                <w:b/>
                <w:bCs/>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825E5D">
              <w:rPr>
                <w:b/>
                <w:bCs/>
                <w:kern w:val="2"/>
                <w:szCs w:val="24"/>
                <w:shd w:val="clear" w:color="auto" w:fill="FFFFFF"/>
              </w:rPr>
              <w:t>vieno</w:t>
            </w:r>
            <w:r w:rsidR="00825E5D">
              <w:rPr>
                <w:b/>
                <w:bCs/>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825E5D">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4C2D7799" w14:textId="359B17ED" w:rsidR="00B767F3" w:rsidRDefault="00DD7479" w:rsidP="00825E5D">
            <w:pPr>
              <w:jc w:val="both"/>
              <w:rPr>
                <w:color w:val="000000"/>
                <w:kern w:val="2"/>
                <w:szCs w:val="24"/>
                <w:shd w:val="clear" w:color="auto" w:fill="FFFFFF"/>
              </w:rPr>
            </w:pPr>
            <w:r>
              <w:rPr>
                <w:color w:val="000000"/>
                <w:kern w:val="2"/>
                <w:szCs w:val="24"/>
                <w:shd w:val="clear" w:color="auto" w:fill="FFFFFF"/>
              </w:rPr>
              <w:t xml:space="preserve">5.3.3.8. Šalis, siekianti Sutarties </w:t>
            </w:r>
            <w:r w:rsidRPr="00825E5D">
              <w:rPr>
                <w:kern w:val="2"/>
                <w:szCs w:val="24"/>
                <w:shd w:val="clear" w:color="auto" w:fill="FFFFFF"/>
              </w:rPr>
              <w:t>kainos</w:t>
            </w:r>
            <w:r w:rsidR="00825E5D">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w:t>
            </w:r>
            <w:r>
              <w:rPr>
                <w:color w:val="000000"/>
                <w:kern w:val="2"/>
                <w:szCs w:val="24"/>
                <w:shd w:val="clear" w:color="auto" w:fill="FFFFFF"/>
              </w:rPr>
              <w:lastRenderedPageBreak/>
              <w:t xml:space="preserve">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0F1D0A10" w:rsidR="00B767F3" w:rsidRDefault="00DD7479" w:rsidP="00825E5D">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825E5D" w:rsidRPr="00825E5D">
              <w:rPr>
                <w:kern w:val="2"/>
                <w:szCs w:val="24"/>
                <w:shd w:val="clear" w:color="auto" w:fill="FFFFFF"/>
              </w:rPr>
              <w:t xml:space="preserve">15 darbo dienų </w:t>
            </w:r>
            <w:r>
              <w:rPr>
                <w:color w:val="000000"/>
                <w:kern w:val="2"/>
                <w:szCs w:val="24"/>
                <w:shd w:val="clear" w:color="auto" w:fill="FFFFFF"/>
              </w:rPr>
              <w:t>nuo Šalies pateikto tinkamo prašymo perskaičiuoti S</w:t>
            </w:r>
            <w:r>
              <w:rPr>
                <w:kern w:val="2"/>
                <w:szCs w:val="24"/>
              </w:rPr>
              <w:t xml:space="preserve">utarties </w:t>
            </w:r>
            <w:r w:rsidRPr="00825E5D">
              <w:rPr>
                <w:kern w:val="2"/>
                <w:szCs w:val="24"/>
                <w:shd w:val="clear" w:color="auto" w:fill="FFFFFF"/>
              </w:rPr>
              <w:t>kainą</w:t>
            </w:r>
            <w:r w:rsidR="00825E5D">
              <w:rPr>
                <w:kern w:val="2"/>
                <w:szCs w:val="24"/>
                <w:shd w:val="clear" w:color="auto" w:fill="FFFFFF"/>
              </w:rPr>
              <w:t xml:space="preserve"> </w:t>
            </w:r>
            <w:r>
              <w:rPr>
                <w:color w:val="000000"/>
                <w:kern w:val="2"/>
                <w:szCs w:val="24"/>
                <w:shd w:val="clear" w:color="auto" w:fill="FFFFFF"/>
              </w:rPr>
              <w:t>gavimo dienos.</w:t>
            </w:r>
          </w:p>
          <w:p w14:paraId="3E0BF6EB" w14:textId="749DB357" w:rsidR="00B767F3" w:rsidRPr="00825E5D" w:rsidRDefault="00DD7479" w:rsidP="00825E5D">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D156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A075A03" w:rsidR="00B767F3" w:rsidRDefault="00DD7479" w:rsidP="003F4448">
            <w:pPr>
              <w:rPr>
                <w:kern w:val="2"/>
                <w:szCs w:val="24"/>
              </w:rPr>
            </w:pPr>
            <w:r>
              <w:rPr>
                <w:kern w:val="2"/>
                <w:szCs w:val="24"/>
              </w:rPr>
              <w:t>Netaikoma</w:t>
            </w:r>
            <w:r w:rsidR="003F4448" w:rsidRPr="003F4448">
              <w:rPr>
                <w:kern w:val="2"/>
                <w:szCs w:val="24"/>
              </w:rPr>
              <w:t>.</w:t>
            </w:r>
          </w:p>
        </w:tc>
      </w:tr>
      <w:tr w:rsidR="004D156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9E6AE97" w14:textId="760302B1" w:rsidR="00B767F3" w:rsidRDefault="00DD7479">
            <w:pPr>
              <w:rPr>
                <w:kern w:val="2"/>
                <w:szCs w:val="24"/>
              </w:rPr>
            </w:pPr>
            <w:r>
              <w:rPr>
                <w:kern w:val="2"/>
                <w:szCs w:val="24"/>
              </w:rPr>
              <w:t>Netaikoma</w:t>
            </w:r>
            <w:r w:rsidR="00387F54">
              <w:rPr>
                <w:kern w:val="2"/>
                <w:szCs w:val="24"/>
              </w:rPr>
              <w:t>.</w:t>
            </w:r>
          </w:p>
          <w:p w14:paraId="081DAEF5" w14:textId="369E67DB" w:rsidR="00B767F3" w:rsidRDefault="00B767F3">
            <w:pPr>
              <w:rPr>
                <w:kern w:val="2"/>
                <w:szCs w:val="24"/>
              </w:rPr>
            </w:pPr>
          </w:p>
        </w:tc>
      </w:tr>
      <w:tr w:rsidR="004D156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C3D674D" w14:textId="3841C96F" w:rsidR="0014750B" w:rsidRPr="0014750B" w:rsidRDefault="0014750B" w:rsidP="006B7B8A">
            <w:pPr>
              <w:pBdr>
                <w:top w:val="nil"/>
                <w:left w:val="nil"/>
                <w:bottom w:val="nil"/>
                <w:right w:val="nil"/>
                <w:between w:val="nil"/>
                <w:bar w:val="nil"/>
              </w:pBdr>
              <w:spacing w:after="80"/>
              <w:jc w:val="both"/>
            </w:pPr>
            <w:r w:rsidRPr="0014750B">
              <w:rPr>
                <w:rFonts w:eastAsia="Arial Unicode MS"/>
                <w:kern w:val="2"/>
                <w:szCs w:val="24"/>
                <w:bdr w:val="nil"/>
              </w:rPr>
              <w:t>Pirkėjas atsiskaito su Tiekėju</w:t>
            </w:r>
            <w:r w:rsidR="00802545">
              <w:rPr>
                <w:rFonts w:eastAsia="Arial Unicode MS"/>
                <w:kern w:val="2"/>
                <w:szCs w:val="24"/>
                <w:bdr w:val="nil"/>
              </w:rPr>
              <w:t xml:space="preserve"> už faktiškai pristatytas Prekes ar suteiktas paslaugas</w:t>
            </w:r>
            <w:r w:rsidRPr="0014750B">
              <w:rPr>
                <w:rFonts w:eastAsia="Arial Unicode MS"/>
                <w:kern w:val="2"/>
                <w:szCs w:val="24"/>
                <w:bdr w:val="nil"/>
              </w:rPr>
              <w:t xml:space="preserve"> ne vėliau kaip per </w:t>
            </w:r>
            <w:r w:rsidRPr="0014750B">
              <w:rPr>
                <w:rFonts w:eastAsia="Arial Unicode MS"/>
                <w:kern w:val="2"/>
                <w:szCs w:val="24"/>
                <w:bdr w:val="nil"/>
                <w:shd w:val="clear" w:color="auto" w:fill="FFFFFF"/>
              </w:rPr>
              <w:t>30 kalendorinių dienų</w:t>
            </w:r>
            <w:r w:rsidRPr="0014750B">
              <w:rPr>
                <w:rFonts w:eastAsia="Arial Unicode MS"/>
                <w:kern w:val="2"/>
                <w:szCs w:val="24"/>
                <w:bdr w:val="nil"/>
              </w:rPr>
              <w:t xml:space="preserve"> nuo PVM sąskaitos faktūros gavimo dienos. </w:t>
            </w:r>
            <w:r w:rsidRPr="0014750B">
              <w:t xml:space="preserve">PVM sąskaitos faktūros turi būti teikiamos naudojantis sąskaitų administravimo bendrąja informacine sistema (SABIS). </w:t>
            </w:r>
          </w:p>
          <w:p w14:paraId="19C7D01B" w14:textId="401FCAEB" w:rsidR="00F13A41" w:rsidRDefault="0014750B" w:rsidP="006B7B8A">
            <w:pPr>
              <w:pBdr>
                <w:top w:val="nil"/>
                <w:left w:val="nil"/>
                <w:bottom w:val="nil"/>
                <w:right w:val="nil"/>
                <w:between w:val="nil"/>
                <w:bar w:val="nil"/>
              </w:pBdr>
              <w:spacing w:after="80"/>
              <w:jc w:val="both"/>
              <w:rPr>
                <w:rFonts w:eastAsia="Arial Unicode MS"/>
                <w:kern w:val="2"/>
                <w:szCs w:val="24"/>
                <w:u w:val="single"/>
                <w:bdr w:val="nil"/>
              </w:rPr>
            </w:pPr>
            <w:r w:rsidRPr="0014750B">
              <w:rPr>
                <w:rFonts w:eastAsia="Arial Unicode MS"/>
                <w:kern w:val="2"/>
                <w:szCs w:val="24"/>
                <w:u w:val="single"/>
                <w:bdr w:val="nil"/>
              </w:rPr>
              <w:t>Sąskaitos teikiamos nuo pagrindo joms išrašyti atsiradimo dienos:</w:t>
            </w:r>
            <w:r w:rsidR="00833DE6">
              <w:rPr>
                <w:rFonts w:eastAsia="Arial Unicode MS"/>
                <w:kern w:val="2"/>
                <w:szCs w:val="24"/>
                <w:u w:val="single"/>
                <w:bdr w:val="nil"/>
              </w:rPr>
              <w:t xml:space="preserve"> </w:t>
            </w:r>
            <w:r w:rsidR="00F13A41" w:rsidRPr="00833DE6">
              <w:t>Kiekvienas mokėjimas bus atliekamas pagal tiekėjo pateiktą sąskaitą faktūrą ir pasirašytus prekių perdavimo–priėmimo aktus (ar) suteiktų paslaugų aktus</w:t>
            </w:r>
            <w:r w:rsidR="00833DE6" w:rsidRPr="00833DE6">
              <w:t>.</w:t>
            </w:r>
          </w:p>
          <w:p w14:paraId="04C22127" w14:textId="1EB874F0" w:rsidR="00B767F3" w:rsidRPr="00175572" w:rsidRDefault="0014750B" w:rsidP="00175572">
            <w:pPr>
              <w:spacing w:after="120"/>
              <w:jc w:val="both"/>
              <w:rPr>
                <w:kern w:val="2"/>
                <w:szCs w:val="24"/>
              </w:rPr>
            </w:pPr>
            <w:r w:rsidRPr="00175572">
              <w:t>Už Prekių priežiūros ir remonto</w:t>
            </w:r>
            <w:r w:rsidRPr="00175572">
              <w:rPr>
                <w:b/>
                <w:bCs/>
              </w:rPr>
              <w:t xml:space="preserve"> </w:t>
            </w:r>
            <w:r w:rsidRPr="00175572">
              <w:t>paslaugas apmokama kiekvieną mėnesį, mokant mėnesinę fiksuotą kainą, nurodytą Pasiūlyme.</w:t>
            </w:r>
          </w:p>
        </w:tc>
      </w:tr>
      <w:tr w:rsidR="004D156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9935F1A" w:rsidR="00B767F3" w:rsidRPr="005A5868" w:rsidRDefault="00DD7479" w:rsidP="005A5868">
            <w:pPr>
              <w:rPr>
                <w:kern w:val="2"/>
                <w:szCs w:val="24"/>
              </w:rPr>
            </w:pPr>
            <w:r>
              <w:rPr>
                <w:kern w:val="2"/>
                <w:szCs w:val="24"/>
              </w:rPr>
              <w:t>Netaikoma</w:t>
            </w:r>
            <w:r w:rsidR="005A5868">
              <w:rPr>
                <w:kern w:val="2"/>
                <w:szCs w:val="24"/>
              </w:rPr>
              <w:t>.</w:t>
            </w:r>
          </w:p>
        </w:tc>
      </w:tr>
      <w:tr w:rsidR="004D156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2E05E3CA" w:rsidR="00B767F3" w:rsidRDefault="00DD7479">
            <w:pPr>
              <w:rPr>
                <w:kern w:val="2"/>
                <w:szCs w:val="24"/>
              </w:rPr>
            </w:pPr>
            <w:r>
              <w:rPr>
                <w:kern w:val="2"/>
                <w:szCs w:val="24"/>
              </w:rPr>
              <w:t>Netaikoma</w:t>
            </w:r>
            <w:r w:rsidR="005A5868">
              <w:rPr>
                <w:kern w:val="2"/>
                <w:szCs w:val="24"/>
              </w:rPr>
              <w:t>.</w:t>
            </w:r>
          </w:p>
          <w:p w14:paraId="4D8C68D9" w14:textId="77777777" w:rsidR="00B767F3" w:rsidRDefault="00B767F3">
            <w:pPr>
              <w:rPr>
                <w:kern w:val="2"/>
                <w:szCs w:val="24"/>
              </w:rPr>
            </w:pPr>
          </w:p>
          <w:p w14:paraId="7D06D0D9" w14:textId="5C6A1CD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4D1564"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703BB3D" w:rsidR="00B767F3" w:rsidRDefault="00DD7479" w:rsidP="001D012F">
            <w:pPr>
              <w:jc w:val="both"/>
              <w:rPr>
                <w:kern w:val="2"/>
                <w:szCs w:val="24"/>
              </w:rPr>
            </w:pPr>
            <w:r>
              <w:rPr>
                <w:kern w:val="2"/>
                <w:szCs w:val="24"/>
              </w:rPr>
              <w:t xml:space="preserve">Prekėms nustatomas </w:t>
            </w:r>
            <w:r w:rsidRPr="001D012F">
              <w:rPr>
                <w:kern w:val="2"/>
                <w:szCs w:val="24"/>
              </w:rPr>
              <w:t>Prekių gamintojo taikomas</w:t>
            </w:r>
            <w:r w:rsidR="001D012F" w:rsidRPr="001D012F">
              <w:rPr>
                <w:kern w:val="2"/>
                <w:szCs w:val="24"/>
              </w:rPr>
              <w:t xml:space="preserve"> </w:t>
            </w:r>
            <w:r>
              <w:rPr>
                <w:kern w:val="2"/>
                <w:szCs w:val="24"/>
              </w:rPr>
              <w:t xml:space="preserve">garantinis terminas, kuris yra </w:t>
            </w:r>
            <w:r w:rsidRPr="002B3038">
              <w:rPr>
                <w:i/>
                <w:iCs/>
                <w:color w:val="4472C4"/>
                <w:kern w:val="2"/>
                <w:szCs w:val="24"/>
              </w:rPr>
              <w:t>(įrašyti</w:t>
            </w:r>
            <w:r w:rsidR="002B3038" w:rsidRPr="002B3038">
              <w:rPr>
                <w:i/>
                <w:iCs/>
                <w:color w:val="4472C4"/>
                <w:kern w:val="2"/>
                <w:szCs w:val="24"/>
              </w:rPr>
              <w:t xml:space="preserve"> </w:t>
            </w:r>
            <w:r w:rsidRPr="002B3038">
              <w:rPr>
                <w:i/>
                <w:iCs/>
                <w:color w:val="4472C4"/>
                <w:kern w:val="2"/>
                <w:szCs w:val="24"/>
              </w:rPr>
              <w:t>terminą mėnesiais/metais)</w:t>
            </w:r>
            <w:r>
              <w:rPr>
                <w:kern w:val="2"/>
                <w:szCs w:val="24"/>
              </w:rPr>
              <w:t>.</w:t>
            </w:r>
            <w:r w:rsidR="002B3038">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4D156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4604FF" w:rsidR="00B767F3" w:rsidRDefault="00DD7479" w:rsidP="000C4A86">
            <w:pPr>
              <w:spacing w:after="120"/>
              <w:jc w:val="both"/>
              <w:rPr>
                <w:kern w:val="2"/>
                <w:szCs w:val="24"/>
              </w:rPr>
            </w:pPr>
            <w:r w:rsidRPr="007C369C">
              <w:rPr>
                <w:kern w:val="2"/>
                <w:szCs w:val="24"/>
              </w:rPr>
              <w:t>Prekių trūkumų nustatymo bei šalinimo tvarka nustatyta Bendrųjų sąlygų 7 skyriuje</w:t>
            </w:r>
            <w:r w:rsidR="007C369C" w:rsidRPr="007C369C">
              <w:rPr>
                <w:kern w:val="2"/>
                <w:szCs w:val="24"/>
              </w:rPr>
              <w:t xml:space="preserve"> ir Sutarties 1 priede „Techninė specifikacija“</w:t>
            </w:r>
            <w:r w:rsidRPr="007C369C">
              <w:rPr>
                <w:kern w:val="2"/>
                <w:szCs w:val="24"/>
              </w:rPr>
              <w:t>.</w:t>
            </w:r>
          </w:p>
        </w:tc>
      </w:tr>
      <w:tr w:rsidR="004D156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A39F98F" w:rsidR="00B767F3" w:rsidRPr="009E65F9" w:rsidRDefault="00DD7479">
            <w:pPr>
              <w:rPr>
                <w:color w:val="4472C4"/>
                <w:kern w:val="2"/>
                <w:szCs w:val="24"/>
              </w:rPr>
            </w:pPr>
            <w:r>
              <w:rPr>
                <w:kern w:val="2"/>
                <w:szCs w:val="24"/>
              </w:rPr>
              <w:t>Netaikoma</w:t>
            </w:r>
            <w:r w:rsidR="009E65F9">
              <w:rPr>
                <w:kern w:val="2"/>
                <w:szCs w:val="24"/>
              </w:rPr>
              <w:t>.</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4D156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E1BD28" w14:textId="6D1DE204" w:rsidR="00B767F3" w:rsidRDefault="00DD7479" w:rsidP="003C6BF7">
            <w:pPr>
              <w:spacing w:after="120"/>
              <w:rPr>
                <w:kern w:val="2"/>
                <w:szCs w:val="24"/>
              </w:rPr>
            </w:pPr>
            <w:r>
              <w:rPr>
                <w:kern w:val="2"/>
                <w:szCs w:val="24"/>
              </w:rPr>
              <w:t>Sutarties vykdymui subtiekėjai ir (ar) specialistai nepasitelkiami.</w:t>
            </w:r>
          </w:p>
          <w:p w14:paraId="6AEB3936" w14:textId="1E097D70" w:rsidR="00B767F3" w:rsidRPr="00822BB5" w:rsidRDefault="00DD7479" w:rsidP="00A64CEA">
            <w:pPr>
              <w:spacing w:after="120"/>
              <w:rPr>
                <w:i/>
                <w:iCs/>
                <w:color w:val="5B9BD5" w:themeColor="accent1"/>
                <w:kern w:val="2"/>
                <w:szCs w:val="24"/>
              </w:rPr>
            </w:pPr>
            <w:r w:rsidRPr="00822BB5">
              <w:rPr>
                <w:i/>
                <w:iCs/>
                <w:color w:val="5B9BD5" w:themeColor="accent1"/>
                <w:kern w:val="2"/>
                <w:szCs w:val="24"/>
              </w:rPr>
              <w:t>arba</w:t>
            </w:r>
          </w:p>
          <w:p w14:paraId="5CFEABC6" w14:textId="3994D704" w:rsidR="00B767F3" w:rsidRDefault="00DD7479" w:rsidP="003C6BF7">
            <w:pPr>
              <w:spacing w:after="120"/>
              <w:jc w:val="both"/>
              <w:rPr>
                <w:b/>
                <w:bCs/>
                <w:kern w:val="2"/>
                <w:szCs w:val="24"/>
              </w:rPr>
            </w:pPr>
            <w:r>
              <w:rPr>
                <w:kern w:val="2"/>
                <w:szCs w:val="24"/>
              </w:rPr>
              <w:t xml:space="preserve">Sutarties vykdymui pasitelkiami subtiekėjai ir (ar) specialistai yra nurodyti Sutarties priede Nr. </w:t>
            </w:r>
            <w:r w:rsidR="00A64CEA">
              <w:rPr>
                <w:kern w:val="2"/>
                <w:szCs w:val="24"/>
              </w:rPr>
              <w:t>2</w:t>
            </w:r>
            <w:r>
              <w:rPr>
                <w:kern w:val="2"/>
                <w:szCs w:val="24"/>
              </w:rPr>
              <w:t xml:space="preserve"> „</w:t>
            </w:r>
            <w:r w:rsidR="00A64CEA">
              <w:rPr>
                <w:kern w:val="2"/>
                <w:szCs w:val="24"/>
              </w:rPr>
              <w:t>Pasiūlymas</w:t>
            </w:r>
            <w:r>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4D1564" w14:paraId="5F1C889E" w14:textId="77777777" w:rsidTr="00213836">
        <w:trPr>
          <w:trHeight w:val="1152"/>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2AA1126" w:rsidR="00B767F3" w:rsidRPr="00615647" w:rsidRDefault="00DD7479">
            <w:pPr>
              <w:rPr>
                <w:kern w:val="2"/>
                <w:szCs w:val="24"/>
              </w:rPr>
            </w:pPr>
            <w:r w:rsidRPr="00615647">
              <w:rPr>
                <w:kern w:val="2"/>
                <w:szCs w:val="24"/>
              </w:rPr>
              <w:t>Prievolių pagal Sutartį įvykdymas užtikrinamas</w:t>
            </w:r>
            <w:r w:rsidR="00615647">
              <w:rPr>
                <w:kern w:val="2"/>
                <w:szCs w:val="24"/>
              </w:rPr>
              <w:t>:</w:t>
            </w:r>
            <w:r w:rsidRPr="00615647">
              <w:rPr>
                <w:kern w:val="2"/>
                <w:szCs w:val="24"/>
              </w:rPr>
              <w:t xml:space="preserve"> </w:t>
            </w:r>
          </w:p>
          <w:p w14:paraId="12472A74" w14:textId="1AD896F9" w:rsidR="00B767F3" w:rsidRPr="00615647" w:rsidRDefault="00DD7479">
            <w:pPr>
              <w:rPr>
                <w:kern w:val="2"/>
                <w:szCs w:val="24"/>
              </w:rPr>
            </w:pPr>
            <w:r w:rsidRPr="00615647">
              <w:rPr>
                <w:kern w:val="2"/>
                <w:szCs w:val="24"/>
              </w:rPr>
              <w:t>Netesybomis (delspinigiais</w:t>
            </w:r>
            <w:r w:rsidR="00213836" w:rsidRPr="00615647">
              <w:rPr>
                <w:kern w:val="2"/>
                <w:szCs w:val="24"/>
              </w:rPr>
              <w:t>, bauda</w:t>
            </w:r>
            <w:r w:rsidRPr="00615647">
              <w:rPr>
                <w:kern w:val="2"/>
                <w:szCs w:val="24"/>
              </w:rPr>
              <w:t>);</w:t>
            </w:r>
          </w:p>
          <w:p w14:paraId="544E68EF" w14:textId="42EF8BB7" w:rsidR="00B767F3" w:rsidRPr="00CD7DF7" w:rsidRDefault="00DD7479" w:rsidP="00CD7DF7">
            <w:pPr>
              <w:jc w:val="both"/>
              <w:rPr>
                <w:kern w:val="2"/>
                <w:szCs w:val="24"/>
              </w:rPr>
            </w:pPr>
            <w:r w:rsidRPr="00615647">
              <w:rPr>
                <w:kern w:val="2"/>
                <w:szCs w:val="24"/>
              </w:rPr>
              <w:t>Pirmo pareikalavimo banko garantija</w:t>
            </w:r>
            <w:r w:rsidR="00CD7DF7">
              <w:rPr>
                <w:kern w:val="2"/>
                <w:szCs w:val="24"/>
              </w:rPr>
              <w:t xml:space="preserve">, ar </w:t>
            </w:r>
            <w:r w:rsidRPr="00615647">
              <w:rPr>
                <w:kern w:val="2"/>
                <w:szCs w:val="24"/>
              </w:rPr>
              <w:t>Draudimo bendrovės laidavimo draudimu</w:t>
            </w:r>
            <w:r w:rsidR="00213836" w:rsidRPr="00615647">
              <w:rPr>
                <w:kern w:val="2"/>
                <w:szCs w:val="24"/>
              </w:rPr>
              <w:t>.</w:t>
            </w:r>
          </w:p>
        </w:tc>
      </w:tr>
      <w:tr w:rsidR="004D156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AEE2" w14:textId="77777777" w:rsidR="00986543" w:rsidRPr="00986543" w:rsidRDefault="00986543" w:rsidP="00D82CFD">
            <w:pPr>
              <w:pBdr>
                <w:top w:val="nil"/>
                <w:left w:val="nil"/>
                <w:bottom w:val="nil"/>
                <w:right w:val="nil"/>
                <w:between w:val="nil"/>
                <w:bar w:val="nil"/>
              </w:pBdr>
              <w:spacing w:after="80"/>
              <w:jc w:val="both"/>
              <w:rPr>
                <w:rFonts w:eastAsia="Arial Unicode MS"/>
                <w:kern w:val="2"/>
                <w:szCs w:val="24"/>
                <w:bdr w:val="nil"/>
              </w:rPr>
            </w:pPr>
            <w:r w:rsidRPr="00986543">
              <w:rPr>
                <w:rFonts w:eastAsia="Arial Unicode MS"/>
                <w:bCs/>
                <w:kern w:val="2"/>
                <w:szCs w:val="24"/>
                <w:bdr w:val="nil"/>
              </w:rPr>
              <w:t xml:space="preserve">Sutarties įvykdymo užtikrinimo galiojimo terminas turi būti ne trumpesnis nei </w:t>
            </w:r>
            <w:r w:rsidRPr="00986543">
              <w:rPr>
                <w:rFonts w:eastAsia="Arial Unicode MS"/>
                <w:kern w:val="2"/>
                <w:szCs w:val="24"/>
                <w:bdr w:val="nil"/>
              </w:rPr>
              <w:t xml:space="preserve">prievolių įvykdymo terminas. </w:t>
            </w:r>
          </w:p>
          <w:p w14:paraId="4720F941" w14:textId="0B634EE7" w:rsidR="00B767F3" w:rsidRDefault="00B767F3" w:rsidP="00A83286">
            <w:pPr>
              <w:jc w:val="both"/>
              <w:rPr>
                <w:kern w:val="2"/>
                <w:szCs w:val="24"/>
              </w:rPr>
            </w:pPr>
          </w:p>
        </w:tc>
      </w:tr>
      <w:tr w:rsidR="004D156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9324220" w:rsidR="00136F6F" w:rsidRPr="004012F5" w:rsidRDefault="00DD7479" w:rsidP="00136F6F">
            <w:pPr>
              <w:jc w:val="both"/>
              <w:rPr>
                <w:color w:val="000000"/>
                <w:kern w:val="2"/>
                <w:szCs w:val="24"/>
                <w:shd w:val="clear" w:color="auto" w:fill="FFFFFF"/>
              </w:rPr>
            </w:pPr>
            <w:r>
              <w:rPr>
                <w:color w:val="000000"/>
                <w:kern w:val="2"/>
                <w:szCs w:val="24"/>
                <w:shd w:val="clear" w:color="auto" w:fill="FFFFFF"/>
              </w:rPr>
              <w:t xml:space="preserve">Tiekėjas ne vėliau kaip </w:t>
            </w:r>
            <w:r w:rsidRPr="00136F6F">
              <w:rPr>
                <w:kern w:val="2"/>
                <w:szCs w:val="24"/>
                <w:shd w:val="clear" w:color="auto" w:fill="FFFFFF"/>
              </w:rPr>
              <w:t>per 10 (dešimt) darbo dienų</w:t>
            </w:r>
            <w:r w:rsidR="009A5D11">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136F6F" w:rsidRPr="004012F5">
              <w:rPr>
                <w:kern w:val="2"/>
                <w:szCs w:val="24"/>
                <w:shd w:val="clear" w:color="auto" w:fill="FFFFFF"/>
              </w:rPr>
              <w:t>ne mažiau 5 (penkių) proc.</w:t>
            </w:r>
            <w:r w:rsidR="00DF035B">
              <w:rPr>
                <w:kern w:val="2"/>
                <w:szCs w:val="24"/>
                <w:shd w:val="clear" w:color="auto" w:fill="FFFFFF"/>
              </w:rPr>
              <w:t xml:space="preserve"> dydžio </w:t>
            </w:r>
            <w:r w:rsidRPr="004012F5">
              <w:rPr>
                <w:kern w:val="2"/>
                <w:szCs w:val="24"/>
                <w:shd w:val="clear" w:color="auto" w:fill="FFFFFF"/>
              </w:rPr>
              <w:t xml:space="preserve">nuo Pradinės Sutarties vertės </w:t>
            </w:r>
            <w:r w:rsidR="009A5D11" w:rsidRPr="004012F5">
              <w:rPr>
                <w:kern w:val="2"/>
                <w:szCs w:val="24"/>
                <w:shd w:val="clear" w:color="auto" w:fill="FFFFFF"/>
              </w:rPr>
              <w:t xml:space="preserve">Eur </w:t>
            </w:r>
            <w:r w:rsidRPr="004012F5">
              <w:rPr>
                <w:kern w:val="2"/>
                <w:szCs w:val="24"/>
                <w:shd w:val="clear" w:color="auto" w:fill="FFFFFF"/>
              </w:rPr>
              <w:t>be PVM,</w:t>
            </w:r>
            <w:r w:rsidRPr="004012F5">
              <w:rPr>
                <w:kern w:val="2"/>
                <w:szCs w:val="24"/>
              </w:rPr>
              <w:t xml:space="preserve"> </w:t>
            </w:r>
            <w:r w:rsidRPr="004012F5">
              <w:rPr>
                <w:kern w:val="2"/>
                <w:szCs w:val="24"/>
                <w:shd w:val="clear" w:color="auto" w:fill="FFFFFF"/>
              </w:rPr>
              <w:t xml:space="preserve">nurodytos </w:t>
            </w:r>
            <w:r w:rsidRPr="004012F5">
              <w:rPr>
                <w:kern w:val="2"/>
                <w:szCs w:val="24"/>
              </w:rPr>
              <w:t xml:space="preserve">Specialiųjų sąlygų </w:t>
            </w:r>
            <w:r w:rsidRPr="004012F5">
              <w:rPr>
                <w:kern w:val="2"/>
                <w:szCs w:val="24"/>
                <w:shd w:val="clear" w:color="auto" w:fill="FFFFFF"/>
              </w:rPr>
              <w:t>5.2 punkte,</w:t>
            </w:r>
            <w:r w:rsidR="00136F6F" w:rsidRPr="004012F5">
              <w:rPr>
                <w:kern w:val="2"/>
                <w:szCs w:val="24"/>
                <w:shd w:val="clear" w:color="auto" w:fill="FFFFFF"/>
              </w:rPr>
              <w:t xml:space="preserve"> </w:t>
            </w:r>
            <w:r w:rsidRPr="009A5D11">
              <w:rPr>
                <w:kern w:val="2"/>
                <w:szCs w:val="24"/>
                <w:shd w:val="clear" w:color="auto" w:fill="FFFFFF"/>
              </w:rPr>
              <w:t xml:space="preserve">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4D156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1D26AFC" w:rsidR="00D82CFD" w:rsidRPr="00D82CFD" w:rsidRDefault="00D82CFD" w:rsidP="00D82CFD">
            <w:pPr>
              <w:jc w:val="both"/>
              <w:rPr>
                <w:color w:val="000000"/>
                <w:kern w:val="2"/>
                <w:szCs w:val="24"/>
              </w:rPr>
            </w:pPr>
            <w:r w:rsidRPr="009F0DF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F0DF7">
              <w:rPr>
                <w:kern w:val="2"/>
                <w:szCs w:val="24"/>
              </w:rPr>
              <w:t xml:space="preserve">0,03 (trys šimtosios) procento </w:t>
            </w:r>
            <w:r w:rsidRPr="009F0DF7">
              <w:rPr>
                <w:color w:val="000000"/>
                <w:kern w:val="2"/>
                <w:szCs w:val="24"/>
              </w:rPr>
              <w:t xml:space="preserve">dydžio delspinigius nuo neapmokėtos sumos be PVM už kiekvieną vėlavimo </w:t>
            </w:r>
            <w:r w:rsidRPr="009F0DF7">
              <w:rPr>
                <w:kern w:val="2"/>
                <w:szCs w:val="24"/>
              </w:rPr>
              <w:t>dieną. </w:t>
            </w:r>
            <w:r w:rsidRPr="009F0DF7">
              <w:rPr>
                <w:color w:val="000000"/>
                <w:kern w:val="2"/>
                <w:szCs w:val="24"/>
              </w:rPr>
              <w:t>  </w:t>
            </w:r>
          </w:p>
        </w:tc>
      </w:tr>
      <w:tr w:rsidR="004D156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78D682" w14:textId="4B27A88B" w:rsidR="00A268EB" w:rsidRPr="00561C4F" w:rsidRDefault="00DD7479" w:rsidP="00A268EB">
            <w:pPr>
              <w:jc w:val="both"/>
              <w:rPr>
                <w:color w:val="000000"/>
                <w:kern w:val="2"/>
                <w:szCs w:val="24"/>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A268EB" w:rsidRPr="00561C4F">
              <w:rPr>
                <w:kern w:val="2"/>
                <w:szCs w:val="24"/>
              </w:rPr>
              <w:t xml:space="preserve">0,03 (trys šimtosios) </w:t>
            </w:r>
            <w:r>
              <w:rPr>
                <w:color w:val="000000"/>
                <w:kern w:val="2"/>
              </w:rPr>
              <w:t xml:space="preserve">dydžio delspinigius už kiekvieną uždelstą </w:t>
            </w:r>
            <w:r w:rsidR="00A268EB">
              <w:rPr>
                <w:color w:val="000000"/>
                <w:kern w:val="2"/>
              </w:rPr>
              <w:t xml:space="preserve">dieną </w:t>
            </w:r>
            <w:r w:rsidR="00A268EB" w:rsidRPr="00561C4F">
              <w:rPr>
                <w:color w:val="000000"/>
                <w:kern w:val="2"/>
                <w:szCs w:val="24"/>
              </w:rPr>
              <w:t>nuo laiku neperduotų Prekių ar Prekių, turinčių trūkumų</w:t>
            </w:r>
            <w:r w:rsidR="00A268EB">
              <w:rPr>
                <w:color w:val="000000"/>
                <w:kern w:val="2"/>
                <w:szCs w:val="24"/>
              </w:rPr>
              <w:t xml:space="preserve"> </w:t>
            </w:r>
            <w:r w:rsidR="00A268EB" w:rsidRPr="00561C4F">
              <w:rPr>
                <w:color w:val="000000"/>
                <w:kern w:val="2"/>
                <w:szCs w:val="24"/>
              </w:rPr>
              <w:t>kainos be PVM. </w:t>
            </w:r>
          </w:p>
          <w:p w14:paraId="610DA498" w14:textId="5B988E16" w:rsidR="00B767F3" w:rsidRDefault="00DD7479" w:rsidP="00A268E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8A7E73" w:rsidRPr="00561C4F">
              <w:rPr>
                <w:kern w:val="2"/>
                <w:szCs w:val="24"/>
              </w:rPr>
              <w:t xml:space="preserve">0,03 (trys šimtosios) </w:t>
            </w:r>
            <w:r>
              <w:rPr>
                <w:color w:val="000000"/>
                <w:szCs w:val="24"/>
                <w:lang w:val="lt"/>
              </w:rPr>
              <w:t xml:space="preserve">dydžio delspinigius už kiekvieną uždelstą </w:t>
            </w:r>
            <w:r w:rsidRPr="008A7E73">
              <w:rPr>
                <w:szCs w:val="24"/>
                <w:lang w:val="lt"/>
              </w:rPr>
              <w:t>dieną</w:t>
            </w:r>
            <w:r w:rsidR="008A7E73" w:rsidRPr="008A7E73">
              <w:rPr>
                <w:szCs w:val="24"/>
                <w:lang w:val="lt"/>
              </w:rPr>
              <w:t xml:space="preserve"> </w:t>
            </w:r>
            <w:r>
              <w:rPr>
                <w:color w:val="000000"/>
                <w:szCs w:val="24"/>
                <w:lang w:val="lt"/>
              </w:rPr>
              <w:t>nuo laiku negrąžintos permokos, kainos be PVM.</w:t>
            </w:r>
          </w:p>
          <w:p w14:paraId="63704FE1" w14:textId="35317FFD" w:rsidR="00A268EB" w:rsidRPr="00B23E94" w:rsidRDefault="00DD7479" w:rsidP="00B23E94">
            <w:pPr>
              <w:jc w:val="both"/>
              <w:rPr>
                <w:color w:val="000000"/>
                <w:kern w:val="2"/>
              </w:rPr>
            </w:pPr>
            <w:r>
              <w:rPr>
                <w:color w:val="000000"/>
                <w:kern w:val="2"/>
              </w:rPr>
              <w:t xml:space="preserve">9.2.3. Tiekėjas privalo sumokėti Pirkėjui netesybas per </w:t>
            </w:r>
            <w:r w:rsidR="00B23E94" w:rsidRPr="00B23E94">
              <w:rPr>
                <w:kern w:val="2"/>
              </w:rPr>
              <w:t xml:space="preserve">10 (dešimt)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4D156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EEAADAE" w14:textId="77777777" w:rsidR="00081C1D" w:rsidRPr="00081C1D" w:rsidRDefault="00081C1D" w:rsidP="00081C1D">
            <w:pPr>
              <w:pBdr>
                <w:top w:val="nil"/>
                <w:left w:val="nil"/>
                <w:bottom w:val="nil"/>
                <w:right w:val="nil"/>
                <w:between w:val="nil"/>
                <w:bar w:val="nil"/>
              </w:pBdr>
              <w:jc w:val="both"/>
              <w:rPr>
                <w:bCs/>
                <w:kern w:val="2"/>
                <w:szCs w:val="24"/>
              </w:rPr>
            </w:pPr>
            <w:r w:rsidRPr="00081C1D">
              <w:rPr>
                <w:bCs/>
                <w:kern w:val="2"/>
                <w:szCs w:val="24"/>
              </w:rPr>
              <w:lastRenderedPageBreak/>
              <w:t>Nutraukus Sutartį dėl esminio Sutarties pažeidimo, taikomas Prievolių pagal Sutartį įvykdymo užtikrinimas Specialiųjų sąlygų 8 punktą.</w:t>
            </w:r>
          </w:p>
          <w:p w14:paraId="48292084" w14:textId="49DA187F" w:rsidR="00B767F3" w:rsidRDefault="00B767F3">
            <w:pPr>
              <w:rPr>
                <w:kern w:val="2"/>
                <w:szCs w:val="24"/>
              </w:rPr>
            </w:pPr>
          </w:p>
        </w:tc>
      </w:tr>
      <w:tr w:rsidR="004D156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4F0C577" w:rsidR="00B767F3" w:rsidRPr="003B3466" w:rsidRDefault="00DD7479" w:rsidP="003B3466">
            <w:pPr>
              <w:rPr>
                <w:color w:val="000000"/>
                <w:kern w:val="2"/>
                <w:szCs w:val="24"/>
              </w:rPr>
            </w:pPr>
            <w:r>
              <w:rPr>
                <w:color w:val="000000"/>
                <w:kern w:val="2"/>
                <w:szCs w:val="24"/>
              </w:rPr>
              <w:t>Netaikoma</w:t>
            </w:r>
            <w:r w:rsidR="003B3466">
              <w:rPr>
                <w:color w:val="000000"/>
                <w:kern w:val="2"/>
                <w:szCs w:val="24"/>
              </w:rPr>
              <w:t>.</w:t>
            </w:r>
          </w:p>
        </w:tc>
      </w:tr>
      <w:tr w:rsidR="004D156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86FEE89" w14:textId="5C0EBDDB" w:rsidR="0003430A" w:rsidRPr="0003430A" w:rsidRDefault="0003430A" w:rsidP="0003430A">
            <w:pPr>
              <w:pBdr>
                <w:top w:val="nil"/>
                <w:left w:val="nil"/>
                <w:bottom w:val="nil"/>
                <w:right w:val="nil"/>
                <w:between w:val="nil"/>
                <w:bar w:val="nil"/>
              </w:pBdr>
              <w:jc w:val="both"/>
              <w:rPr>
                <w:rFonts w:eastAsia="Arial Unicode MS"/>
                <w:kern w:val="2"/>
                <w:sz w:val="22"/>
                <w:szCs w:val="22"/>
                <w:bdr w:val="nil"/>
              </w:rPr>
            </w:pPr>
            <w:r>
              <w:rPr>
                <w:rFonts w:eastAsia="Arial Unicode MS"/>
                <w:kern w:val="2"/>
                <w:sz w:val="22"/>
                <w:szCs w:val="22"/>
                <w:bdr w:val="nil"/>
              </w:rPr>
              <w:t>200</w:t>
            </w:r>
            <w:r w:rsidRPr="0003430A">
              <w:rPr>
                <w:rFonts w:eastAsia="Arial Unicode MS"/>
                <w:kern w:val="2"/>
                <w:sz w:val="22"/>
                <w:szCs w:val="22"/>
                <w:bdr w:val="nil"/>
              </w:rPr>
              <w:t xml:space="preserve"> Eur (</w:t>
            </w:r>
            <w:r>
              <w:rPr>
                <w:rFonts w:eastAsia="Arial Unicode MS"/>
                <w:kern w:val="2"/>
                <w:sz w:val="22"/>
                <w:szCs w:val="22"/>
                <w:bdr w:val="nil"/>
              </w:rPr>
              <w:t>du šimtai</w:t>
            </w:r>
            <w:r w:rsidRPr="0003430A">
              <w:rPr>
                <w:rFonts w:eastAsia="Arial Unicode MS"/>
                <w:kern w:val="2"/>
                <w:sz w:val="22"/>
                <w:szCs w:val="22"/>
                <w:bdr w:val="nil"/>
              </w:rPr>
              <w:t>) už kiekvieną nustatytą pažeidimo atvejį.</w:t>
            </w:r>
          </w:p>
          <w:p w14:paraId="69B3C483" w14:textId="7AB54DA0" w:rsidR="00B767F3" w:rsidRDefault="00B767F3" w:rsidP="00972329">
            <w:pPr>
              <w:jc w:val="both"/>
              <w:rPr>
                <w:color w:val="4472C4"/>
                <w:kern w:val="2"/>
                <w:szCs w:val="24"/>
              </w:rPr>
            </w:pPr>
          </w:p>
        </w:tc>
      </w:tr>
      <w:tr w:rsidR="004D156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54C29F" w:rsidR="00B767F3" w:rsidRDefault="00DD7479" w:rsidP="008016D4">
            <w:pPr>
              <w:rPr>
                <w:color w:val="4472C4"/>
                <w:kern w:val="2"/>
                <w:szCs w:val="24"/>
              </w:rPr>
            </w:pPr>
            <w:r>
              <w:rPr>
                <w:kern w:val="2"/>
                <w:szCs w:val="24"/>
              </w:rPr>
              <w:t>Netaikoma</w:t>
            </w:r>
            <w:r w:rsidR="008016D4" w:rsidRPr="008016D4">
              <w:rPr>
                <w:kern w:val="2"/>
                <w:szCs w:val="24"/>
              </w:rPr>
              <w:t>.</w:t>
            </w:r>
          </w:p>
        </w:tc>
      </w:tr>
      <w:tr w:rsidR="004D156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546B9A7D" w:rsidR="008016D4" w:rsidRPr="008016D4" w:rsidRDefault="00DD7479" w:rsidP="008016D4">
            <w:pPr>
              <w:rPr>
                <w:color w:val="FF0000"/>
                <w:kern w:val="2"/>
                <w:szCs w:val="24"/>
              </w:rPr>
            </w:pPr>
            <w:r>
              <w:rPr>
                <w:kern w:val="2"/>
                <w:szCs w:val="24"/>
              </w:rPr>
              <w:t>Netaikoma</w:t>
            </w:r>
            <w:r w:rsidR="008016D4">
              <w:rPr>
                <w:kern w:val="2"/>
                <w:szCs w:val="24"/>
              </w:rPr>
              <w:t>.</w:t>
            </w:r>
          </w:p>
          <w:p w14:paraId="5C591A2E" w14:textId="5B54C711" w:rsidR="00B767F3" w:rsidRDefault="00B767F3">
            <w:pPr>
              <w:rPr>
                <w:color w:val="4472C4"/>
                <w:kern w:val="2"/>
                <w:szCs w:val="24"/>
              </w:rPr>
            </w:pPr>
          </w:p>
        </w:tc>
      </w:tr>
      <w:tr w:rsidR="004D156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9C4151" w:rsidR="00B767F3" w:rsidRDefault="00DD7479" w:rsidP="004F67C3">
            <w:pPr>
              <w:rPr>
                <w:color w:val="4472C4"/>
                <w:kern w:val="2"/>
                <w:szCs w:val="24"/>
              </w:rPr>
            </w:pPr>
            <w:r>
              <w:rPr>
                <w:kern w:val="2"/>
                <w:szCs w:val="24"/>
              </w:rPr>
              <w:t>Netaikoma</w:t>
            </w:r>
            <w:r w:rsidR="004F67C3" w:rsidRPr="004F67C3">
              <w:rPr>
                <w:kern w:val="2"/>
                <w:szCs w:val="24"/>
              </w:rPr>
              <w:t>.</w:t>
            </w:r>
          </w:p>
        </w:tc>
      </w:tr>
      <w:tr w:rsidR="004D156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44A6FE4D" w:rsidR="00B767F3" w:rsidRPr="008016D4" w:rsidRDefault="00DD7479">
            <w:pPr>
              <w:spacing w:line="259" w:lineRule="auto"/>
              <w:rPr>
                <w:kern w:val="2"/>
                <w:szCs w:val="24"/>
              </w:rPr>
            </w:pPr>
            <w:r>
              <w:rPr>
                <w:kern w:val="2"/>
                <w:szCs w:val="24"/>
              </w:rPr>
              <w:t>Netaikoma</w:t>
            </w:r>
            <w:r w:rsidR="008016D4">
              <w:rPr>
                <w:kern w:val="2"/>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4D156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D51DE04" w:rsidR="00B767F3" w:rsidRDefault="001251C5">
            <w:pPr>
              <w:rPr>
                <w:color w:val="4472C4"/>
                <w:kern w:val="2"/>
                <w:szCs w:val="24"/>
              </w:rPr>
            </w:pPr>
            <w:r w:rsidRPr="001251C5">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4D1564"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4BCE7EE8" w14:textId="77777777" w:rsidR="00D44E2E" w:rsidRPr="00D44E2E" w:rsidRDefault="00D44E2E" w:rsidP="00984B5A">
            <w:pPr>
              <w:jc w:val="both"/>
              <w:rPr>
                <w:rFonts w:eastAsia="Calibri"/>
                <w:szCs w:val="24"/>
              </w:rPr>
            </w:pPr>
            <w:r w:rsidRPr="00D44E2E">
              <w:rPr>
                <w:rFonts w:eastAsia="Calibri"/>
                <w:szCs w:val="24"/>
              </w:rPr>
              <w:t>10.1.1. Sutartyje nurodyti įkainiai/kaina;</w:t>
            </w:r>
          </w:p>
          <w:p w14:paraId="4BE76A0A" w14:textId="274A2FB2" w:rsidR="00D44E2E" w:rsidRPr="00D44E2E" w:rsidRDefault="00D44E2E" w:rsidP="00D44E2E">
            <w:pPr>
              <w:rPr>
                <w:rFonts w:eastAsia="Calibri"/>
                <w:szCs w:val="24"/>
              </w:rPr>
            </w:pPr>
            <w:r w:rsidRPr="00D44E2E">
              <w:rPr>
                <w:rFonts w:eastAsia="Calibri"/>
                <w:szCs w:val="24"/>
              </w:rPr>
              <w:t xml:space="preserve">10.1.2. Sutartyje nustatyti </w:t>
            </w:r>
            <w:r w:rsidR="00984B5A">
              <w:rPr>
                <w:rFonts w:eastAsia="Calibri"/>
                <w:szCs w:val="24"/>
              </w:rPr>
              <w:t xml:space="preserve">Prekių ar </w:t>
            </w:r>
            <w:r w:rsidRPr="00D44E2E">
              <w:rPr>
                <w:rFonts w:eastAsia="Calibri"/>
                <w:szCs w:val="24"/>
              </w:rPr>
              <w:t xml:space="preserve">Paslaugų teikimo terminai; </w:t>
            </w:r>
          </w:p>
          <w:p w14:paraId="07DBE0B8" w14:textId="572D27F2" w:rsidR="00D44E2E" w:rsidRPr="00D44E2E" w:rsidRDefault="00D44E2E" w:rsidP="00D44E2E">
            <w:pPr>
              <w:rPr>
                <w:rFonts w:eastAsia="Calibri"/>
                <w:szCs w:val="24"/>
              </w:rPr>
            </w:pPr>
            <w:r w:rsidRPr="00D44E2E">
              <w:rPr>
                <w:rFonts w:eastAsia="Calibri"/>
                <w:szCs w:val="24"/>
              </w:rPr>
              <w:t>10</w:t>
            </w:r>
            <w:r w:rsidR="00E96161">
              <w:rPr>
                <w:rFonts w:eastAsia="Calibri"/>
                <w:szCs w:val="24"/>
              </w:rPr>
              <w:t>.</w:t>
            </w:r>
            <w:r w:rsidRPr="00D44E2E">
              <w:rPr>
                <w:rFonts w:eastAsia="Calibri"/>
                <w:szCs w:val="24"/>
              </w:rPr>
              <w:t>1.3. Sutarties vykdymo užtikrinimo pateikimas;</w:t>
            </w:r>
          </w:p>
          <w:p w14:paraId="6E034503" w14:textId="24221C3D" w:rsidR="000666D2" w:rsidRPr="00D44E2E" w:rsidRDefault="00D44E2E" w:rsidP="000666D2">
            <w:pPr>
              <w:jc w:val="both"/>
              <w:rPr>
                <w:rFonts w:eastAsia="Calibri"/>
                <w:szCs w:val="24"/>
              </w:rPr>
            </w:pPr>
            <w:r w:rsidRPr="00D44E2E">
              <w:rPr>
                <w:rFonts w:eastAsia="Calibri"/>
                <w:szCs w:val="24"/>
              </w:rPr>
              <w:t xml:space="preserve">10.1.4. Sutartyje ir (ar) įstatymuose nustatyti reikalavimai </w:t>
            </w:r>
            <w:r w:rsidR="00A30C59">
              <w:rPr>
                <w:rFonts w:eastAsia="Calibri"/>
                <w:szCs w:val="24"/>
              </w:rPr>
              <w:t>Prekėms ar p</w:t>
            </w:r>
            <w:r w:rsidRPr="00D44E2E">
              <w:rPr>
                <w:rFonts w:eastAsia="Calibri"/>
                <w:szCs w:val="24"/>
              </w:rPr>
              <w:t>aslaugoms;</w:t>
            </w:r>
          </w:p>
          <w:p w14:paraId="1604283A" w14:textId="77777777" w:rsidR="00D44E2E" w:rsidRDefault="00D44E2E" w:rsidP="00D44E2E">
            <w:pPr>
              <w:rPr>
                <w:rFonts w:eastAsia="Calibri"/>
                <w:szCs w:val="24"/>
              </w:rPr>
            </w:pPr>
            <w:r w:rsidRPr="00D44E2E">
              <w:rPr>
                <w:rFonts w:eastAsia="Calibri"/>
                <w:szCs w:val="24"/>
              </w:rPr>
              <w:t>10.1.5. Reikalavimai Tiekėjo kvalifikacijai;</w:t>
            </w:r>
          </w:p>
          <w:p w14:paraId="6DDDE4D8" w14:textId="1AF4D543" w:rsidR="00AC7392" w:rsidRPr="00AC7392" w:rsidRDefault="00730AC9" w:rsidP="00730AC9">
            <w:pPr>
              <w:jc w:val="both"/>
              <w:rPr>
                <w:rFonts w:eastAsia="Arial"/>
                <w:kern w:val="2"/>
                <w:szCs w:val="24"/>
              </w:rPr>
            </w:pPr>
            <w:r>
              <w:rPr>
                <w:rFonts w:eastAsia="Calibri"/>
                <w:szCs w:val="24"/>
              </w:rPr>
              <w:t xml:space="preserve">10.1.6. </w:t>
            </w:r>
            <w:r>
              <w:rPr>
                <w:rFonts w:eastAsia="Arial"/>
                <w:kern w:val="2"/>
                <w:szCs w:val="24"/>
              </w:rPr>
              <w:t>A</w:t>
            </w:r>
            <w:r>
              <w:rPr>
                <w:rFonts w:eastAsia="Arial"/>
                <w:kern w:val="2"/>
                <w:szCs w:val="24"/>
              </w:rPr>
              <w:t>plinkosaugini</w:t>
            </w:r>
            <w:r>
              <w:rPr>
                <w:rFonts w:eastAsia="Arial"/>
                <w:kern w:val="2"/>
                <w:szCs w:val="24"/>
              </w:rPr>
              <w:t>ai</w:t>
            </w:r>
            <w:r>
              <w:rPr>
                <w:rFonts w:eastAsia="Arial"/>
                <w:kern w:val="2"/>
                <w:szCs w:val="24"/>
              </w:rPr>
              <w:t xml:space="preserve"> reikalavim</w:t>
            </w:r>
            <w:r>
              <w:rPr>
                <w:rFonts w:eastAsia="Arial"/>
                <w:kern w:val="2"/>
                <w:szCs w:val="24"/>
              </w:rPr>
              <w:t>ai</w:t>
            </w:r>
            <w:r>
              <w:rPr>
                <w:rFonts w:eastAsia="Arial"/>
                <w:kern w:val="2"/>
                <w:szCs w:val="24"/>
              </w:rPr>
              <w:t>, nustatyt</w:t>
            </w:r>
            <w:r>
              <w:rPr>
                <w:rFonts w:eastAsia="Arial"/>
                <w:kern w:val="2"/>
                <w:szCs w:val="24"/>
              </w:rPr>
              <w:t>i</w:t>
            </w:r>
            <w:r>
              <w:rPr>
                <w:rFonts w:eastAsia="Arial"/>
                <w:kern w:val="2"/>
                <w:szCs w:val="24"/>
              </w:rPr>
              <w:t xml:space="preserve"> Sutarties specialiųjų sąlygų 13 p.  </w:t>
            </w:r>
          </w:p>
          <w:p w14:paraId="3657475F" w14:textId="289A2DDE" w:rsidR="00D44E2E" w:rsidRPr="00E068E1" w:rsidRDefault="00D44E2E" w:rsidP="00610293">
            <w:pPr>
              <w:jc w:val="both"/>
              <w:rPr>
                <w:rFonts w:ascii="Arial" w:eastAsia="Calibri" w:hAnsi="Arial" w:cs="Arial"/>
                <w:szCs w:val="24"/>
                <w14:ligatures w14:val="standardContextual"/>
              </w:rPr>
            </w:pPr>
            <w:r w:rsidRPr="00D44E2E">
              <w:rPr>
                <w:rFonts w:eastAsia="Calibri"/>
                <w:szCs w:val="24"/>
              </w:rPr>
              <w:t>10.1.</w:t>
            </w:r>
            <w:r w:rsidR="00AC7392">
              <w:rPr>
                <w:rFonts w:eastAsia="Calibri"/>
                <w:szCs w:val="24"/>
              </w:rPr>
              <w:t>7</w:t>
            </w:r>
            <w:r w:rsidRPr="00D44E2E">
              <w:rPr>
                <w:rFonts w:eastAsia="Calibri"/>
                <w:szCs w:val="24"/>
              </w:rPr>
              <w:t>.</w:t>
            </w:r>
            <w:r w:rsidR="00CC5F16">
              <w:rPr>
                <w:rFonts w:eastAsia="Calibri"/>
                <w:szCs w:val="24"/>
              </w:rPr>
              <w:t xml:space="preserve"> </w:t>
            </w:r>
            <w:r w:rsidRPr="00D44E2E">
              <w:rPr>
                <w:rFonts w:eastAsia="Calibri"/>
                <w:szCs w:val="24"/>
              </w:rPr>
              <w:t>Sutarties nuostatos, reglamentuojančios konkurenciją, intelektinės nuosavybės ar konfidencialios informacijos valdymą.</w:t>
            </w:r>
          </w:p>
        </w:tc>
      </w:tr>
      <w:tr w:rsidR="004D1564"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40493FB5" w14:textId="4194F648" w:rsidR="00844ECF" w:rsidRPr="00844ECF" w:rsidRDefault="00A6133A" w:rsidP="00844ECF">
            <w:pPr>
              <w:jc w:val="both"/>
              <w:rPr>
                <w:kern w:val="2"/>
                <w:szCs w:val="24"/>
              </w:rPr>
            </w:pPr>
            <w:r>
              <w:rPr>
                <w:kern w:val="2"/>
                <w:szCs w:val="24"/>
              </w:rPr>
              <w:t>Netaikoma.</w:t>
            </w:r>
          </w:p>
          <w:p w14:paraId="27FF7C68" w14:textId="3917842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4D156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rsidP="00C74DE5">
            <w:pPr>
              <w:jc w:val="both"/>
              <w:rPr>
                <w:kern w:val="2"/>
                <w:szCs w:val="24"/>
              </w:rPr>
            </w:pPr>
            <w:r>
              <w:rPr>
                <w:kern w:val="2"/>
                <w:szCs w:val="24"/>
              </w:rPr>
              <w:t>Ši Sutartis laikoma sudaryta, kai (pirma) ją pasirašo abi Šalys, ir (antra) pateikiamas Sutarties įvykdymo užtikrinimas.</w:t>
            </w:r>
          </w:p>
          <w:p w14:paraId="0DC01EF2" w14:textId="27B327B7" w:rsidR="00A13018" w:rsidRPr="004612F9" w:rsidRDefault="00DD7479" w:rsidP="00C74DE5">
            <w:pPr>
              <w:jc w:val="both"/>
              <w:rPr>
                <w:szCs w:val="24"/>
              </w:rPr>
            </w:pPr>
            <w:r>
              <w:rPr>
                <w:kern w:val="2"/>
                <w:szCs w:val="24"/>
              </w:rPr>
              <w:t xml:space="preserve">Sutartis galioja iki visiško prievolių įvykdymo (kol bus išnaudota Pradinės Sutarties vertė, bet jos terminas negali būti ilgesnis kaip </w:t>
            </w:r>
            <w:r w:rsidR="008F2D75" w:rsidRPr="004612F9">
              <w:rPr>
                <w:b/>
                <w:bCs/>
                <w:kern w:val="2"/>
                <w:szCs w:val="24"/>
              </w:rPr>
              <w:t>3</w:t>
            </w:r>
            <w:r w:rsidR="00A13018" w:rsidRPr="004612F9">
              <w:rPr>
                <w:b/>
                <w:bCs/>
                <w:kern w:val="2"/>
                <w:szCs w:val="24"/>
              </w:rPr>
              <w:t>7</w:t>
            </w:r>
            <w:r w:rsidR="008F2D75" w:rsidRPr="008F2D75">
              <w:rPr>
                <w:kern w:val="2"/>
                <w:szCs w:val="24"/>
              </w:rPr>
              <w:t xml:space="preserve"> mėn.</w:t>
            </w:r>
            <w:r w:rsidR="00A13018">
              <w:rPr>
                <w:kern w:val="2"/>
                <w:szCs w:val="24"/>
              </w:rPr>
              <w:t xml:space="preserve"> (Prekių pristatymo, </w:t>
            </w:r>
            <w:r w:rsidR="00A13018">
              <w:t>su su</w:t>
            </w:r>
            <w:r w:rsidR="00A13018" w:rsidRPr="00195DA8">
              <w:t>mon</w:t>
            </w:r>
            <w:r w:rsidR="00A13018">
              <w:t xml:space="preserve">tavimo, </w:t>
            </w:r>
            <w:r w:rsidR="00A13018" w:rsidRPr="00195DA8">
              <w:t>konfigūr</w:t>
            </w:r>
            <w:r w:rsidR="00A13018">
              <w:t>avimo</w:t>
            </w:r>
            <w:r w:rsidR="00A13018" w:rsidRPr="00195DA8">
              <w:t>, vaizdo valdymo sistemos programin</w:t>
            </w:r>
            <w:r w:rsidR="00A13018">
              <w:t>ės</w:t>
            </w:r>
            <w:r w:rsidR="00A13018" w:rsidRPr="00195DA8">
              <w:t xml:space="preserve"> įrang</w:t>
            </w:r>
            <w:r w:rsidR="00A13018">
              <w:t xml:space="preserve">os atnaujinimo, </w:t>
            </w:r>
            <w:r w:rsidR="00A13018" w:rsidRPr="00195DA8">
              <w:t>poveikio duomenų apsaugai vertinim</w:t>
            </w:r>
            <w:r w:rsidR="00A13018">
              <w:t xml:space="preserve">o paslaugų terminas </w:t>
            </w:r>
            <w:r w:rsidR="00A13018" w:rsidRPr="004612F9">
              <w:rPr>
                <w:b/>
                <w:bCs/>
              </w:rPr>
              <w:t>9</w:t>
            </w:r>
            <w:r w:rsidR="00A13018">
              <w:t xml:space="preserve"> (devyni)  mėnesiai </w:t>
            </w:r>
            <w:r w:rsidR="00A13018" w:rsidRPr="00C417BA">
              <w:rPr>
                <w:b/>
                <w:bCs/>
              </w:rPr>
              <w:t>+</w:t>
            </w:r>
            <w:r w:rsidR="00A13018">
              <w:t xml:space="preserve"> </w:t>
            </w:r>
            <w:r w:rsidR="00A13018" w:rsidRPr="004612F9">
              <w:rPr>
                <w:b/>
                <w:bCs/>
                <w:szCs w:val="24"/>
              </w:rPr>
              <w:t>27</w:t>
            </w:r>
            <w:r w:rsidR="00A13018" w:rsidRPr="009E4E1F">
              <w:rPr>
                <w:szCs w:val="24"/>
              </w:rPr>
              <w:t xml:space="preserve"> (dvidešimt septyni)</w:t>
            </w:r>
            <w:r w:rsidR="00A13018">
              <w:rPr>
                <w:szCs w:val="24"/>
              </w:rPr>
              <w:t xml:space="preserve"> </w:t>
            </w:r>
            <w:r w:rsidR="00A13018" w:rsidRPr="009E4E1F">
              <w:rPr>
                <w:szCs w:val="24"/>
              </w:rPr>
              <w:t xml:space="preserve">mėnesiai </w:t>
            </w:r>
            <w:r w:rsidR="00C417BA">
              <w:rPr>
                <w:szCs w:val="24"/>
              </w:rPr>
              <w:t>Prekių p</w:t>
            </w:r>
            <w:r w:rsidR="00C417BA" w:rsidRPr="009E4E1F">
              <w:rPr>
                <w:szCs w:val="24"/>
              </w:rPr>
              <w:t>riežūros ir remonto paslaugų teikimo terminas</w:t>
            </w:r>
            <w:r w:rsidR="00C417BA">
              <w:rPr>
                <w:szCs w:val="24"/>
              </w:rPr>
              <w:t xml:space="preserve"> </w:t>
            </w:r>
            <w:r w:rsidR="00C417BA" w:rsidRPr="004612F9">
              <w:rPr>
                <w:b/>
                <w:bCs/>
                <w:szCs w:val="24"/>
              </w:rPr>
              <w:t>+ 30</w:t>
            </w:r>
            <w:r w:rsidR="00C417BA">
              <w:rPr>
                <w:szCs w:val="24"/>
              </w:rPr>
              <w:t xml:space="preserve">  kalendorinių dienų apmokėjimo terminas</w:t>
            </w:r>
            <w:r w:rsidR="004612F9">
              <w:rPr>
                <w:szCs w:val="24"/>
              </w:rPr>
              <w:t>)</w:t>
            </w:r>
            <w:r w:rsidR="00C417BA">
              <w:rPr>
                <w:szCs w:val="24"/>
              </w:rPr>
              <w:t xml:space="preserve">. </w:t>
            </w:r>
          </w:p>
        </w:tc>
      </w:tr>
      <w:tr w:rsidR="004D156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1788FE3" w:rsidR="00B767F3" w:rsidRDefault="00DD7479">
            <w:pPr>
              <w:rPr>
                <w:kern w:val="2"/>
                <w:szCs w:val="24"/>
              </w:rPr>
            </w:pPr>
            <w:r>
              <w:rPr>
                <w:kern w:val="2"/>
                <w:szCs w:val="24"/>
              </w:rPr>
              <w:t>Netaikoma</w:t>
            </w:r>
            <w:r w:rsidR="008F2D75">
              <w:rPr>
                <w:kern w:val="2"/>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4D1564"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F7B9364" w:rsidR="00B767F3" w:rsidRPr="008F2D75" w:rsidRDefault="00DD7479" w:rsidP="00CD198F">
            <w:pPr>
              <w:spacing w:after="120"/>
              <w:jc w:val="both"/>
              <w:rPr>
                <w:kern w:val="2"/>
                <w:szCs w:val="24"/>
              </w:rPr>
            </w:pPr>
            <w:r>
              <w:rPr>
                <w:kern w:val="2"/>
                <w:szCs w:val="24"/>
              </w:rPr>
              <w:t>Sutartis gali būti nutraukiama rašytiniu Šalių susitarimu arba vienašališkai, Bendrosiose sąlygose nustatyta tvarka.</w:t>
            </w:r>
          </w:p>
        </w:tc>
      </w:tr>
      <w:tr w:rsidR="004D1564"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0396FCB2" w:rsidR="00B767F3" w:rsidRPr="00A26ECB" w:rsidRDefault="00DD7479" w:rsidP="00F61E78">
            <w:pPr>
              <w:jc w:val="both"/>
              <w:rPr>
                <w:kern w:val="2"/>
                <w:szCs w:val="24"/>
              </w:rPr>
            </w:pPr>
            <w:r w:rsidRPr="00A26ECB">
              <w:rPr>
                <w:kern w:val="2"/>
                <w:szCs w:val="24"/>
              </w:rPr>
              <w:t>12.2.1. jeigu Tiekėjas nevykdo prisiimtų įsipareigojimų už Sutartyje nustatytą Sutarties kainą;</w:t>
            </w:r>
          </w:p>
          <w:p w14:paraId="393A6884" w14:textId="77777777" w:rsidR="00B767F3" w:rsidRPr="00A26ECB" w:rsidRDefault="00DD7479" w:rsidP="00F61E78">
            <w:pPr>
              <w:jc w:val="both"/>
              <w:rPr>
                <w:kern w:val="2"/>
                <w:szCs w:val="24"/>
              </w:rPr>
            </w:pPr>
            <w:r w:rsidRPr="00A26ECB">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C9C8F2" w14:textId="2E8A2A93" w:rsidR="00D915E3" w:rsidRDefault="00DD7479" w:rsidP="00F61E78">
            <w:pPr>
              <w:jc w:val="both"/>
              <w:rPr>
                <w:rFonts w:eastAsia="Arial"/>
                <w:kern w:val="2"/>
                <w:szCs w:val="24"/>
              </w:rPr>
            </w:pPr>
            <w:r w:rsidRPr="00D915E3">
              <w:rPr>
                <w:rFonts w:eastAsia="Arial"/>
                <w:kern w:val="2"/>
                <w:szCs w:val="24"/>
              </w:rPr>
              <w:t>12.2.</w:t>
            </w:r>
            <w:r w:rsidR="00D915E3">
              <w:rPr>
                <w:rFonts w:eastAsia="Arial"/>
                <w:kern w:val="2"/>
                <w:szCs w:val="24"/>
              </w:rPr>
              <w:t>3</w:t>
            </w:r>
            <w:r w:rsidRPr="00D915E3">
              <w:rPr>
                <w:rFonts w:eastAsia="Arial"/>
                <w:kern w:val="2"/>
                <w:szCs w:val="24"/>
              </w:rPr>
              <w:t xml:space="preserve">. jeigu Tiekėjas nesilaiko Sutartyje nustatytų Prekių tiekimo terminų 2 (du) kartus iš eilės arba vėluoja pristatyti Prekes daugiau nei </w:t>
            </w:r>
            <w:r w:rsidR="00D915E3">
              <w:rPr>
                <w:rFonts w:eastAsia="Arial"/>
                <w:kern w:val="2"/>
                <w:szCs w:val="24"/>
              </w:rPr>
              <w:t>5 dienas</w:t>
            </w:r>
            <w:r w:rsidRPr="00D915E3">
              <w:rPr>
                <w:rFonts w:eastAsia="Arial"/>
                <w:kern w:val="2"/>
                <w:szCs w:val="24"/>
              </w:rPr>
              <w:t xml:space="preserve"> Sutartyje nustatytas Prekių pristatymo terminas;</w:t>
            </w:r>
          </w:p>
          <w:p w14:paraId="49957558" w14:textId="05209926" w:rsidR="00B767F3" w:rsidRPr="00D915E3" w:rsidRDefault="00DD7479" w:rsidP="00F61E78">
            <w:pPr>
              <w:jc w:val="both"/>
              <w:rPr>
                <w:rFonts w:eastAsia="Arial"/>
                <w:kern w:val="2"/>
                <w:szCs w:val="24"/>
              </w:rPr>
            </w:pPr>
            <w:r w:rsidRPr="00D915E3">
              <w:rPr>
                <w:rFonts w:eastAsia="Arial"/>
                <w:kern w:val="2"/>
                <w:szCs w:val="24"/>
              </w:rPr>
              <w:t>12.2.</w:t>
            </w:r>
            <w:r w:rsidR="00D915E3" w:rsidRPr="00D915E3">
              <w:rPr>
                <w:rFonts w:eastAsia="Arial"/>
                <w:kern w:val="2"/>
                <w:szCs w:val="24"/>
              </w:rPr>
              <w:t>4</w:t>
            </w:r>
            <w:r w:rsidRPr="00D915E3">
              <w:rPr>
                <w:rFonts w:eastAsia="Arial"/>
                <w:kern w:val="2"/>
                <w:szCs w:val="24"/>
              </w:rPr>
              <w:t>. jeigu Tiekėjas pažeidžia Prekių pristatymo terminus ir priskaičiuotų netesybų už vėlavimą suma viršija 20 (dvidešimt) proc. Pradinės sutarties vertės;</w:t>
            </w:r>
          </w:p>
          <w:p w14:paraId="05C38EB5" w14:textId="69E9F27B" w:rsidR="00B767F3" w:rsidRPr="00D915E3" w:rsidRDefault="00DD7479" w:rsidP="00F61E78">
            <w:pPr>
              <w:tabs>
                <w:tab w:val="left" w:pos="567"/>
                <w:tab w:val="left" w:pos="851"/>
                <w:tab w:val="left" w:pos="992"/>
                <w:tab w:val="left" w:pos="1134"/>
              </w:tabs>
              <w:jc w:val="both"/>
              <w:rPr>
                <w:rFonts w:eastAsia="Arial"/>
                <w:kern w:val="2"/>
                <w:szCs w:val="24"/>
              </w:rPr>
            </w:pPr>
            <w:r w:rsidRPr="00D915E3">
              <w:rPr>
                <w:rFonts w:eastAsia="Arial"/>
                <w:kern w:val="2"/>
                <w:szCs w:val="24"/>
              </w:rPr>
              <w:t>12.2.</w:t>
            </w:r>
            <w:r w:rsidR="00D915E3">
              <w:rPr>
                <w:rFonts w:eastAsia="Arial"/>
                <w:kern w:val="2"/>
                <w:szCs w:val="24"/>
              </w:rPr>
              <w:t>5</w:t>
            </w:r>
            <w:r w:rsidRPr="00D915E3">
              <w:rPr>
                <w:rFonts w:eastAsia="Arial"/>
                <w:kern w:val="2"/>
                <w:szCs w:val="24"/>
              </w:rPr>
              <w:t>. Tiekėjas pažeidžia Prekių pristatymo terminus ir dėl Prekių pristatymo vėlavimo Prekės tampa nebereikalingos;</w:t>
            </w:r>
          </w:p>
          <w:p w14:paraId="3A467226" w14:textId="0D7217B6" w:rsidR="00B767F3" w:rsidRPr="00D915E3" w:rsidRDefault="00DD7479" w:rsidP="00F61E78">
            <w:pPr>
              <w:tabs>
                <w:tab w:val="left" w:pos="567"/>
                <w:tab w:val="left" w:pos="851"/>
                <w:tab w:val="left" w:pos="992"/>
                <w:tab w:val="left" w:pos="1134"/>
              </w:tabs>
              <w:jc w:val="both"/>
              <w:rPr>
                <w:rFonts w:eastAsia="Arial"/>
                <w:kern w:val="2"/>
                <w:szCs w:val="24"/>
              </w:rPr>
            </w:pPr>
            <w:r w:rsidRPr="00D915E3">
              <w:rPr>
                <w:rFonts w:eastAsia="Arial"/>
                <w:kern w:val="2"/>
                <w:szCs w:val="24"/>
              </w:rPr>
              <w:t>12.2.</w:t>
            </w:r>
            <w:r w:rsidR="00D915E3">
              <w:rPr>
                <w:rFonts w:eastAsia="Arial"/>
                <w:kern w:val="2"/>
                <w:szCs w:val="24"/>
              </w:rPr>
              <w:t>6</w:t>
            </w:r>
            <w:r w:rsidRPr="00D915E3">
              <w:rPr>
                <w:rFonts w:eastAsia="Arial"/>
                <w:kern w:val="2"/>
                <w:szCs w:val="24"/>
              </w:rPr>
              <w:t>. Tiekėjas daugiau kaip 2 (du) kartus pristato Prekes, kurios neatitinka Sutartyje ir (ar) Įstatymuose nustatytų reikalavimų Prekėms;</w:t>
            </w:r>
          </w:p>
          <w:p w14:paraId="3B95DEB7" w14:textId="491D5BD2" w:rsidR="00B767F3" w:rsidRPr="00D915E3" w:rsidRDefault="00DD7479" w:rsidP="00F61E78">
            <w:pPr>
              <w:tabs>
                <w:tab w:val="left" w:pos="567"/>
                <w:tab w:val="left" w:pos="851"/>
                <w:tab w:val="left" w:pos="992"/>
                <w:tab w:val="left" w:pos="1134"/>
              </w:tabs>
              <w:jc w:val="both"/>
              <w:rPr>
                <w:rFonts w:eastAsia="Arial"/>
                <w:kern w:val="2"/>
                <w:szCs w:val="24"/>
              </w:rPr>
            </w:pPr>
            <w:r w:rsidRPr="00D915E3">
              <w:rPr>
                <w:rFonts w:eastAsia="Arial"/>
                <w:kern w:val="2"/>
                <w:szCs w:val="24"/>
              </w:rPr>
              <w:t>12.2.</w:t>
            </w:r>
            <w:r w:rsidR="00D915E3">
              <w:rPr>
                <w:rFonts w:eastAsia="Arial"/>
                <w:kern w:val="2"/>
                <w:szCs w:val="24"/>
              </w:rPr>
              <w:t>7</w:t>
            </w:r>
            <w:r w:rsidRPr="00D915E3">
              <w:rPr>
                <w:rFonts w:eastAsia="Arial"/>
                <w:kern w:val="2"/>
                <w:szCs w:val="24"/>
              </w:rPr>
              <w:t xml:space="preserve">. Tiekėjo kvalifikacija tapo nebeatitinkančia pirkimo dokumentuose nustatytų Sutarties tinkamam vykdymui būtinų </w:t>
            </w:r>
            <w:r w:rsidRPr="00D915E3">
              <w:rPr>
                <w:rFonts w:eastAsia="Arial"/>
                <w:kern w:val="2"/>
                <w:szCs w:val="24"/>
              </w:rPr>
              <w:lastRenderedPageBreak/>
              <w:t>reikalavimų ir šie neatitikimai nebuvo ištaisyti per 14 (keturiolika) kalendorinių dienų nuo kvalifikacijos tapimo neatitinkančia dienos;</w:t>
            </w:r>
          </w:p>
          <w:p w14:paraId="0FEE5D9C" w14:textId="23010953" w:rsidR="005A75CB" w:rsidRDefault="00DD7479" w:rsidP="00F61E78">
            <w:pPr>
              <w:tabs>
                <w:tab w:val="left" w:pos="567"/>
                <w:tab w:val="left" w:pos="851"/>
                <w:tab w:val="left" w:pos="992"/>
                <w:tab w:val="left" w:pos="1134"/>
              </w:tabs>
              <w:jc w:val="both"/>
              <w:rPr>
                <w:rFonts w:eastAsia="Arial"/>
                <w:kern w:val="2"/>
                <w:szCs w:val="24"/>
              </w:rPr>
            </w:pPr>
            <w:r w:rsidRPr="00D915E3">
              <w:rPr>
                <w:rFonts w:eastAsia="Arial"/>
                <w:kern w:val="2"/>
                <w:szCs w:val="24"/>
              </w:rPr>
              <w:t>12.2.</w:t>
            </w:r>
            <w:r w:rsidR="00D915E3">
              <w:rPr>
                <w:rFonts w:eastAsia="Arial"/>
                <w:kern w:val="2"/>
                <w:szCs w:val="24"/>
              </w:rPr>
              <w:t>8</w:t>
            </w:r>
            <w:r w:rsidRPr="00D915E3">
              <w:rPr>
                <w:rFonts w:eastAsia="Arial"/>
                <w:kern w:val="2"/>
                <w:szCs w:val="24"/>
              </w:rPr>
              <w:t>. </w:t>
            </w:r>
            <w:r w:rsidR="005A75CB">
              <w:rPr>
                <w:rFonts w:eastAsia="Arial"/>
                <w:kern w:val="2"/>
                <w:szCs w:val="24"/>
              </w:rPr>
              <w:t xml:space="preserve">Tiekėjas nesilaiko aplinkosauginių reikalavimų, nustatytų Sutarties specialiųjų sąlygų 13 p.  </w:t>
            </w:r>
          </w:p>
          <w:p w14:paraId="0ADC6538" w14:textId="77777777" w:rsidR="00715579" w:rsidRDefault="005A75CB" w:rsidP="00F61E78">
            <w:pPr>
              <w:tabs>
                <w:tab w:val="left" w:pos="567"/>
                <w:tab w:val="left" w:pos="851"/>
                <w:tab w:val="left" w:pos="992"/>
                <w:tab w:val="left" w:pos="1134"/>
              </w:tabs>
              <w:jc w:val="both"/>
              <w:rPr>
                <w:rFonts w:eastAsia="Arial"/>
                <w:kern w:val="2"/>
                <w:szCs w:val="24"/>
              </w:rPr>
            </w:pPr>
            <w:r>
              <w:rPr>
                <w:rFonts w:eastAsia="Arial"/>
                <w:kern w:val="2"/>
                <w:szCs w:val="24"/>
              </w:rPr>
              <w:t xml:space="preserve">12.2.9. </w:t>
            </w:r>
            <w:r w:rsidR="00DD7479" w:rsidRPr="00D915E3">
              <w:rPr>
                <w:rFonts w:eastAsia="Arial"/>
                <w:kern w:val="2"/>
                <w:szCs w:val="24"/>
              </w:rPr>
              <w:t>Tiekėjas pažeidžia šios Sutarties nuostatas, reglamentuojančias konkurenciją, intelektinės nuosavybės ar konfidencialios informacijos valdymą</w:t>
            </w:r>
            <w:r w:rsidR="00F61E78">
              <w:rPr>
                <w:rFonts w:eastAsia="Arial"/>
                <w:kern w:val="2"/>
                <w:szCs w:val="24"/>
              </w:rPr>
              <w:t>.</w:t>
            </w:r>
          </w:p>
          <w:p w14:paraId="03DDA9E3" w14:textId="0269FC09" w:rsidR="00B76178" w:rsidRPr="00F61E78" w:rsidRDefault="00B76178" w:rsidP="00F61E78">
            <w:pPr>
              <w:tabs>
                <w:tab w:val="left" w:pos="567"/>
                <w:tab w:val="left" w:pos="851"/>
                <w:tab w:val="left" w:pos="992"/>
                <w:tab w:val="left" w:pos="1134"/>
              </w:tabs>
              <w:jc w:val="both"/>
              <w:rPr>
                <w:rFonts w:eastAsia="Arial"/>
                <w:kern w:val="2"/>
                <w:szCs w:val="24"/>
              </w:rPr>
            </w:pPr>
            <w:r>
              <w:rPr>
                <w:rFonts w:eastAsia="Arial"/>
                <w:kern w:val="2"/>
                <w:szCs w:val="24"/>
              </w:rPr>
              <w:t xml:space="preserve">12.2.10. </w:t>
            </w:r>
            <w:r w:rsidRPr="00B76178">
              <w:rPr>
                <w:rFonts w:eastAsia="Arial"/>
                <w:kern w:val="2"/>
                <w:szCs w:val="24"/>
                <w:lang w:val="lt"/>
              </w:rPr>
              <w:t>Tiekėjas 2 (du) kartus pažeidžia esminę Sutarties sąlygą.</w:t>
            </w:r>
          </w:p>
        </w:tc>
      </w:tr>
      <w:tr w:rsidR="00B767F3" w14:paraId="66C5FB47" w14:textId="77777777">
        <w:trPr>
          <w:trHeight w:val="300"/>
        </w:trPr>
        <w:tc>
          <w:tcPr>
            <w:tcW w:w="9535" w:type="dxa"/>
            <w:gridSpan w:val="5"/>
          </w:tcPr>
          <w:p w14:paraId="2E78AE5D" w14:textId="3BA39780" w:rsidR="00B767F3" w:rsidRDefault="00DD7479">
            <w:pPr>
              <w:jc w:val="center"/>
              <w:rPr>
                <w:kern w:val="2"/>
                <w:szCs w:val="24"/>
              </w:rPr>
            </w:pPr>
            <w:r>
              <w:rPr>
                <w:b/>
                <w:bCs/>
                <w:kern w:val="2"/>
                <w:szCs w:val="24"/>
              </w:rPr>
              <w:lastRenderedPageBreak/>
              <w:t>13. APLINKOSAUGINIAI IR SOCIALINIAI KRITERIJAI</w:t>
            </w:r>
          </w:p>
        </w:tc>
      </w:tr>
      <w:tr w:rsidR="004D1564"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A83FA29" w14:textId="34668696" w:rsidR="00311086" w:rsidRPr="007B3D2A" w:rsidRDefault="00DD7479" w:rsidP="007B3D2A">
            <w:pPr>
              <w:jc w:val="both"/>
              <w:rPr>
                <w:color w:val="000000"/>
                <w:kern w:val="2"/>
                <w:szCs w:val="24"/>
                <w:shd w:val="clear" w:color="auto" w:fill="FFFFFF"/>
              </w:rPr>
            </w:pPr>
            <w:r w:rsidRPr="009B78B8">
              <w:rPr>
                <w:color w:val="000000"/>
                <w:kern w:val="2"/>
                <w:szCs w:val="24"/>
                <w:shd w:val="clear" w:color="auto" w:fill="FFFFFF"/>
              </w:rPr>
              <w:t xml:space="preserve">Aplinkosauginiai kriterijai Prekėms nustatomi vadovaujantis </w:t>
            </w:r>
            <w:r w:rsidRPr="009B78B8">
              <w:rPr>
                <w:color w:val="000000"/>
                <w:kern w:val="2"/>
                <w:szCs w:val="24"/>
              </w:rPr>
              <w:t>Aplinkos apsaugos kriterijų taikymo, vykdant žaliuosius pirkimus, tvarkos aprašo, patvirtinto Lietuvos Respublikos aplinkos ministro 2011 m. birželio 28 d. įsakymu Nr. D1-508</w:t>
            </w:r>
            <w:r w:rsidRPr="009B78B8">
              <w:rPr>
                <w:color w:val="000000"/>
                <w:kern w:val="2"/>
                <w:szCs w:val="24"/>
                <w:shd w:val="clear" w:color="auto" w:fill="FFFFFF"/>
              </w:rPr>
              <w:t xml:space="preserve"> „Dėl Aplinkos apsaugos kriterijų taikymo, vykdant žaliuosius pirkimus, tvarkos aprašo patvirtinimo“ (toliau – Tvarkos aprašas) </w:t>
            </w:r>
            <w:r w:rsidR="009B78B8" w:rsidRPr="009B78B8">
              <w:rPr>
                <w:color w:val="000000"/>
                <w:szCs w:val="24"/>
              </w:rPr>
              <w:t xml:space="preserve">4.4.4 punkto </w:t>
            </w:r>
            <w:r w:rsidR="009B78B8" w:rsidRPr="009B78B8">
              <w:rPr>
                <w:szCs w:val="24"/>
              </w:rPr>
              <w:t>4.4.4.3 papunkčiu</w:t>
            </w:r>
            <w:r w:rsidR="00EB7ABF">
              <w:rPr>
                <w:color w:val="000000"/>
                <w:kern w:val="2"/>
                <w:szCs w:val="24"/>
                <w:shd w:val="clear" w:color="auto" w:fill="FFFFFF"/>
              </w:rPr>
              <w:t>:</w:t>
            </w:r>
          </w:p>
          <w:p w14:paraId="25537960" w14:textId="66A7ACC1" w:rsidR="00EB7ABF" w:rsidRPr="00800E34" w:rsidRDefault="00800E34" w:rsidP="00800E34">
            <w:pPr>
              <w:pStyle w:val="Sraopastraipa"/>
              <w:numPr>
                <w:ilvl w:val="0"/>
                <w:numId w:val="5"/>
              </w:numPr>
              <w:tabs>
                <w:tab w:val="left" w:pos="316"/>
              </w:tabs>
              <w:ind w:left="46" w:firstLine="0"/>
              <w:jc w:val="both"/>
              <w:rPr>
                <w:color w:val="000000"/>
                <w:kern w:val="2"/>
              </w:rPr>
            </w:pPr>
            <w:r w:rsidRPr="00800E34">
              <w:rPr>
                <w:color w:val="000000"/>
                <w:szCs w:val="20"/>
                <w:shd w:val="clear" w:color="auto" w:fill="FFFFFF"/>
              </w:rPr>
              <w:t xml:space="preserve">Tiekėjas </w:t>
            </w:r>
            <w:r>
              <w:rPr>
                <w:color w:val="000000"/>
                <w:szCs w:val="20"/>
                <w:shd w:val="clear" w:color="auto" w:fill="FFFFFF"/>
              </w:rPr>
              <w:t>Prekių pristatymo, montavimo, priežiūros</w:t>
            </w:r>
            <w:r w:rsidR="007613C8">
              <w:rPr>
                <w:color w:val="000000"/>
                <w:szCs w:val="20"/>
                <w:shd w:val="clear" w:color="auto" w:fill="FFFFFF"/>
              </w:rPr>
              <w:t xml:space="preserve"> ir </w:t>
            </w:r>
            <w:r>
              <w:rPr>
                <w:color w:val="000000"/>
                <w:szCs w:val="20"/>
                <w:shd w:val="clear" w:color="auto" w:fill="FFFFFF"/>
              </w:rPr>
              <w:t>remonto p</w:t>
            </w:r>
            <w:r w:rsidRPr="00800E34">
              <w:rPr>
                <w:color w:val="000000"/>
                <w:szCs w:val="20"/>
                <w:shd w:val="clear" w:color="auto" w:fill="FFFFFF"/>
              </w:rPr>
              <w:t>aslaugų teikimo metu turi naudoti netaršias ir (ar) mažiau aplinką teršiančias transporto priemones</w:t>
            </w:r>
            <w:r w:rsidRPr="00800E34">
              <w:rPr>
                <w:color w:val="000000"/>
                <w:szCs w:val="20"/>
              </w:rPr>
              <w:t>,</w:t>
            </w:r>
            <w:r w:rsidRPr="00800E34">
              <w:rPr>
                <w:color w:val="000000"/>
                <w:szCs w:val="20"/>
                <w:shd w:val="clear" w:color="auto" w:fill="FFFFFF"/>
              </w:rPr>
              <w:t xml:space="preserve"> atitinkančias M ir N kategorijų kelių transporto priemonėms taikomus minimalius aplinkos apsaugos kriterijus, nustatytus </w:t>
            </w:r>
            <w:r w:rsidRPr="00800E34">
              <w:rPr>
                <w:color w:val="000000"/>
                <w:shd w:val="clear" w:color="auto" w:fill="FFFFFF"/>
              </w:rPr>
              <w:t>Tvarkos aprašo</w:t>
            </w:r>
            <w:r w:rsidRPr="00800E34">
              <w:rPr>
                <w:color w:val="000000"/>
                <w:szCs w:val="20"/>
                <w:shd w:val="clear" w:color="auto" w:fill="FFFFFF"/>
              </w:rPr>
              <w:t xml:space="preserve"> 2 priedo X skyriuje „M ir N kategorijų kelių transporto priemonės“).</w:t>
            </w:r>
          </w:p>
          <w:p w14:paraId="3CA52402" w14:textId="0F053D0E" w:rsidR="007B3D2A" w:rsidRPr="007B3D2A" w:rsidRDefault="00800E34" w:rsidP="007B3D2A">
            <w:pPr>
              <w:jc w:val="both"/>
              <w:rPr>
                <w:szCs w:val="24"/>
              </w:rPr>
            </w:pPr>
            <w:r w:rsidRPr="007613C8">
              <w:rPr>
                <w:color w:val="000000"/>
                <w:shd w:val="clear" w:color="auto" w:fill="FFFFFF"/>
              </w:rPr>
              <w:t xml:space="preserve">Tiekėjas </w:t>
            </w:r>
            <w:r w:rsidR="007613C8" w:rsidRPr="007613C8">
              <w:rPr>
                <w:color w:val="000000"/>
                <w:shd w:val="clear" w:color="auto" w:fill="FFFFFF"/>
              </w:rPr>
              <w:t>ne vėliau kaip pradeda teikti Prekių pristatymo, montavimo, priežiūros</w:t>
            </w:r>
            <w:r w:rsidR="007613C8">
              <w:rPr>
                <w:color w:val="000000"/>
                <w:shd w:val="clear" w:color="auto" w:fill="FFFFFF"/>
              </w:rPr>
              <w:t xml:space="preserve"> ir </w:t>
            </w:r>
            <w:r w:rsidR="007613C8" w:rsidRPr="007613C8">
              <w:rPr>
                <w:color w:val="000000"/>
                <w:shd w:val="clear" w:color="auto" w:fill="FFFFFF"/>
              </w:rPr>
              <w:t xml:space="preserve">remonto paslaugas, </w:t>
            </w:r>
            <w:r w:rsidRPr="007613C8">
              <w:rPr>
                <w:color w:val="000000"/>
                <w:shd w:val="clear" w:color="auto" w:fill="FFFFFF"/>
              </w:rPr>
              <w:t xml:space="preserve">Pirkėjui pateikia informaciją apie transporto priemones, kurias Tiekėjas naudos (nuomos, nuosavybės teise ar kitu būdu) </w:t>
            </w:r>
            <w:r w:rsidR="007613C8" w:rsidRPr="007613C8">
              <w:rPr>
                <w:color w:val="000000"/>
                <w:shd w:val="clear" w:color="auto" w:fill="FFFFFF"/>
              </w:rPr>
              <w:t>Prekių pristatymo, montavimo, priežiūros</w:t>
            </w:r>
            <w:r w:rsidR="007613C8">
              <w:rPr>
                <w:color w:val="000000"/>
                <w:shd w:val="clear" w:color="auto" w:fill="FFFFFF"/>
              </w:rPr>
              <w:t xml:space="preserve"> ir </w:t>
            </w:r>
            <w:r w:rsidR="007613C8" w:rsidRPr="007613C8">
              <w:rPr>
                <w:color w:val="000000"/>
                <w:shd w:val="clear" w:color="auto" w:fill="FFFFFF"/>
              </w:rPr>
              <w:t>remonto paslaug</w:t>
            </w:r>
            <w:r w:rsidR="007613C8">
              <w:rPr>
                <w:color w:val="000000"/>
                <w:shd w:val="clear" w:color="auto" w:fill="FFFFFF"/>
              </w:rPr>
              <w:t>ų teikimo metu</w:t>
            </w:r>
            <w:r w:rsidRPr="007613C8">
              <w:rPr>
                <w:color w:val="000000"/>
                <w:shd w:val="clear" w:color="auto" w:fill="FFFFFF"/>
              </w:rPr>
              <w:t>, kartu pateikiant šių transporto priemonių atitiktį minimaliems aplinkos apsaugos kriterijams įrodančius dokumentus:</w:t>
            </w:r>
            <w:r w:rsidR="007613C8">
              <w:rPr>
                <w:color w:val="000000"/>
                <w:shd w:val="clear" w:color="auto" w:fill="FFFFFF"/>
              </w:rPr>
              <w:t xml:space="preserve"> a) </w:t>
            </w:r>
            <w:r w:rsidRPr="007613C8">
              <w:t>gamintojo techninius dokumentus (transporto priemonės tipo patvirtinimo dokumentai)</w:t>
            </w:r>
            <w:r w:rsidR="007613C8" w:rsidRPr="007613C8">
              <w:t>,</w:t>
            </w:r>
            <w:r w:rsidRPr="007613C8">
              <w:t xml:space="preserve"> </w:t>
            </w:r>
            <w:r w:rsidR="007613C8" w:rsidRPr="007613C8">
              <w:t xml:space="preserve">b) </w:t>
            </w:r>
            <w:r w:rsidRPr="007613C8">
              <w:rPr>
                <w:szCs w:val="24"/>
              </w:rPr>
              <w:t>kitus lygiaverčius įrodymus.</w:t>
            </w:r>
          </w:p>
          <w:p w14:paraId="74782236" w14:textId="77777777" w:rsidR="00372EC8" w:rsidRPr="00372EC8" w:rsidRDefault="007B3D2A" w:rsidP="00372EC8">
            <w:pPr>
              <w:pStyle w:val="Sraopastraipa"/>
              <w:numPr>
                <w:ilvl w:val="0"/>
                <w:numId w:val="5"/>
              </w:numPr>
              <w:tabs>
                <w:tab w:val="left" w:pos="316"/>
              </w:tabs>
              <w:ind w:left="0" w:firstLine="0"/>
              <w:jc w:val="both"/>
              <w:rPr>
                <w:color w:val="000000"/>
                <w:kern w:val="2"/>
              </w:rPr>
            </w:pPr>
            <w:r>
              <w:rPr>
                <w:color w:val="000000"/>
                <w:szCs w:val="20"/>
                <w:shd w:val="clear" w:color="auto" w:fill="FFFFFF"/>
              </w:rPr>
              <w:t xml:space="preserve">Tiekėjas privalo Prekes pristatyti, </w:t>
            </w:r>
            <w:r w:rsidR="00504F52">
              <w:rPr>
                <w:color w:val="000000"/>
                <w:szCs w:val="20"/>
                <w:shd w:val="clear" w:color="auto" w:fill="FFFFFF"/>
              </w:rPr>
              <w:t xml:space="preserve">teikti </w:t>
            </w:r>
            <w:r>
              <w:rPr>
                <w:color w:val="000000"/>
                <w:szCs w:val="20"/>
                <w:shd w:val="clear" w:color="auto" w:fill="FFFFFF"/>
              </w:rPr>
              <w:t>sumont</w:t>
            </w:r>
            <w:r w:rsidR="00504F52">
              <w:rPr>
                <w:color w:val="000000"/>
                <w:szCs w:val="20"/>
                <w:shd w:val="clear" w:color="auto" w:fill="FFFFFF"/>
              </w:rPr>
              <w:t>avimo</w:t>
            </w:r>
            <w:r>
              <w:rPr>
                <w:color w:val="000000"/>
                <w:szCs w:val="20"/>
                <w:shd w:val="clear" w:color="auto" w:fill="FFFFFF"/>
              </w:rPr>
              <w:t>, priežiūros ir remonto p</w:t>
            </w:r>
            <w:r w:rsidRPr="00800E34">
              <w:rPr>
                <w:color w:val="000000"/>
                <w:szCs w:val="20"/>
                <w:shd w:val="clear" w:color="auto" w:fill="FFFFFF"/>
              </w:rPr>
              <w:t>aslaug</w:t>
            </w:r>
            <w:r>
              <w:rPr>
                <w:color w:val="000000"/>
                <w:szCs w:val="20"/>
                <w:shd w:val="clear" w:color="auto" w:fill="FFFFFF"/>
              </w:rPr>
              <w:t xml:space="preserve">as </w:t>
            </w:r>
            <w:r w:rsidRPr="007B3D2A">
              <w:rPr>
                <w:shd w:val="clear" w:color="auto" w:fill="FFFFFF"/>
              </w:rPr>
              <w:t>trumpiausiais galimais maršrutais.</w:t>
            </w:r>
            <w:r>
              <w:rPr>
                <w:shd w:val="clear" w:color="auto" w:fill="FFFFFF"/>
              </w:rPr>
              <w:t xml:space="preserve"> </w:t>
            </w:r>
            <w:r w:rsidRPr="007B3D2A">
              <w:rPr>
                <w:color w:val="000000"/>
                <w:lang w:val="en-US"/>
              </w:rPr>
              <w:t>Pirkėjas turi teisę Sutarties vykdymo metu pareikalauti trumpiausio galimo maršruto pasirinkimą įrodančių dokumentų, pavyzdžiui transporto priemonės maršruto plano arba kitų objektyvių įrodymų.</w:t>
            </w:r>
          </w:p>
          <w:p w14:paraId="10E6D61B" w14:textId="58C97C06" w:rsidR="00372EC8" w:rsidRPr="00372EC8" w:rsidRDefault="00372EC8" w:rsidP="00372EC8">
            <w:pPr>
              <w:pStyle w:val="Sraopastraipa"/>
              <w:numPr>
                <w:ilvl w:val="0"/>
                <w:numId w:val="5"/>
              </w:numPr>
              <w:tabs>
                <w:tab w:val="left" w:pos="316"/>
              </w:tabs>
              <w:ind w:left="0" w:firstLine="0"/>
              <w:jc w:val="both"/>
              <w:rPr>
                <w:color w:val="000000"/>
                <w:kern w:val="2"/>
              </w:rPr>
            </w:pPr>
            <w:r w:rsidRPr="00372EC8">
              <w:rPr>
                <w:shd w:val="clear" w:color="auto" w:fill="FFFFFF"/>
              </w:rPr>
              <w:t>Tiekėjas, teikdamas Prekių montavimo</w:t>
            </w:r>
            <w:r>
              <w:rPr>
                <w:shd w:val="clear" w:color="auto" w:fill="FFFFFF"/>
              </w:rPr>
              <w:t>, priežiūros ir remonto paslaugas</w:t>
            </w:r>
            <w:r w:rsidR="00177E37">
              <w:rPr>
                <w:shd w:val="clear" w:color="auto" w:fill="FFFFFF"/>
              </w:rPr>
              <w:t xml:space="preserve">, ar </w:t>
            </w:r>
            <w:r w:rsidRPr="00372EC8">
              <w:rPr>
                <w:shd w:val="clear" w:color="auto" w:fill="FFFFFF"/>
              </w:rPr>
              <w:t>kitas Prekių parengimo naudoti paslaugas,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p>
          <w:p w14:paraId="4B6631DF" w14:textId="0D958054" w:rsidR="00B767F3" w:rsidRPr="003F2722" w:rsidRDefault="00BB25D0" w:rsidP="003F2722">
            <w:pPr>
              <w:jc w:val="both"/>
              <w:rPr>
                <w:color w:val="000000"/>
                <w:kern w:val="2"/>
                <w:szCs w:val="24"/>
              </w:rPr>
            </w:pPr>
            <w:r>
              <w:rPr>
                <w:szCs w:val="24"/>
              </w:rPr>
              <w:t>Tiekėjas</w:t>
            </w:r>
            <w:r w:rsidRPr="00BB25D0">
              <w:rPr>
                <w:szCs w:val="24"/>
              </w:rPr>
              <w:t xml:space="preserve"> kartu su Prekių</w:t>
            </w:r>
            <w:r>
              <w:rPr>
                <w:szCs w:val="24"/>
              </w:rPr>
              <w:t xml:space="preserve"> ar paslaugų</w:t>
            </w:r>
            <w:r w:rsidRPr="00BB25D0">
              <w:rPr>
                <w:szCs w:val="24"/>
              </w:rPr>
              <w:t xml:space="preserve"> priėmimo – perdavimo aktu</w:t>
            </w:r>
            <w:r w:rsidR="003F2722">
              <w:rPr>
                <w:szCs w:val="24"/>
              </w:rPr>
              <w:t xml:space="preserve"> </w:t>
            </w:r>
            <w:r w:rsidR="003F2722" w:rsidRPr="003F2722">
              <w:rPr>
                <w:i/>
                <w:iCs/>
                <w:szCs w:val="24"/>
              </w:rPr>
              <w:t>(taikoma kai susidaro atliekos)</w:t>
            </w:r>
            <w:r w:rsidR="003F2722">
              <w:rPr>
                <w:i/>
                <w:iCs/>
                <w:szCs w:val="24"/>
              </w:rPr>
              <w:t xml:space="preserve"> </w:t>
            </w:r>
            <w:r w:rsidRPr="00BB25D0">
              <w:rPr>
                <w:szCs w:val="24"/>
              </w:rPr>
              <w:t xml:space="preserve">Pirkėjui pateikia atliekų sutvarkymą </w:t>
            </w:r>
            <w:r w:rsidRPr="00BB25D0">
              <w:rPr>
                <w:szCs w:val="24"/>
              </w:rPr>
              <w:lastRenderedPageBreak/>
              <w:t>įrodančius dokumentus</w:t>
            </w:r>
            <w:r>
              <w:rPr>
                <w:szCs w:val="24"/>
              </w:rPr>
              <w:t xml:space="preserve"> </w:t>
            </w:r>
            <w:r w:rsidRPr="00BB25D0">
              <w:rPr>
                <w:szCs w:val="24"/>
              </w:rPr>
              <w:t>(pavyzdžiui, pateikia sudarytą susitarimą su gaminių ir (ar) pakuočių atliekų surinkimą vykdančiu atliekų tvarkytoju, ar atliekų tvarkytojų, turinčiu teisę išrašyti gaminių ir (ar) pakuočių atliekų sutvarkymą įrodančius dokumentus ir pan.).</w:t>
            </w:r>
            <w:r>
              <w:rPr>
                <w:szCs w:val="24"/>
              </w:rPr>
              <w:t xml:space="preserve"> </w:t>
            </w:r>
            <w:r w:rsidR="00DD7479" w:rsidRPr="009B78B8">
              <w:rPr>
                <w:color w:val="000000"/>
                <w:kern w:val="2"/>
                <w:szCs w:val="24"/>
                <w:shd w:val="clear" w:color="auto" w:fill="FFFFFF"/>
              </w:rPr>
              <w:t>Nustačius, kad Tiekėjas šiame papunktyje nustatyt</w:t>
            </w:r>
            <w:r>
              <w:rPr>
                <w:color w:val="000000"/>
                <w:kern w:val="2"/>
                <w:szCs w:val="24"/>
                <w:shd w:val="clear" w:color="auto" w:fill="FFFFFF"/>
              </w:rPr>
              <w:t>o (-ų)</w:t>
            </w:r>
            <w:r w:rsidR="00DD7479" w:rsidRPr="009B78B8">
              <w:rPr>
                <w:color w:val="000000"/>
                <w:kern w:val="2"/>
                <w:szCs w:val="24"/>
                <w:shd w:val="clear" w:color="auto" w:fill="FFFFFF"/>
              </w:rPr>
              <w:t xml:space="preserve"> kriterijaus</w:t>
            </w:r>
            <w:r w:rsidR="003F2722">
              <w:rPr>
                <w:color w:val="000000"/>
                <w:kern w:val="2"/>
                <w:szCs w:val="24"/>
                <w:shd w:val="clear" w:color="auto" w:fill="FFFFFF"/>
              </w:rPr>
              <w:t xml:space="preserve"> </w:t>
            </w:r>
            <w:r w:rsidR="00DD7479" w:rsidRPr="009B78B8">
              <w:rPr>
                <w:color w:val="000000"/>
                <w:kern w:val="2"/>
                <w:szCs w:val="24"/>
                <w:shd w:val="clear" w:color="auto" w:fill="FFFFFF"/>
              </w:rPr>
              <w:t>(-jų) nesilaiko, Tiekėjui taikoma Specialiųjų sąlygų 9.5 punkte nurodyto dydžio bauda.</w:t>
            </w:r>
          </w:p>
        </w:tc>
      </w:tr>
      <w:tr w:rsidR="004D1564"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1D4F6416" w:rsidR="00B767F3" w:rsidRPr="00DA495D" w:rsidRDefault="00DD7479">
            <w:pPr>
              <w:rPr>
                <w:color w:val="000000"/>
                <w:kern w:val="2"/>
                <w:szCs w:val="24"/>
                <w:shd w:val="clear" w:color="auto" w:fill="FFFFFF"/>
              </w:rPr>
            </w:pPr>
            <w:r>
              <w:rPr>
                <w:color w:val="000000"/>
                <w:kern w:val="2"/>
                <w:szCs w:val="24"/>
                <w:shd w:val="clear" w:color="auto" w:fill="FFFFFF"/>
              </w:rPr>
              <w:t>Netaikoma</w:t>
            </w:r>
            <w:r w:rsidR="00DA495D">
              <w:rPr>
                <w:color w:val="000000"/>
                <w:kern w:val="2"/>
                <w:szCs w:val="24"/>
                <w:shd w:val="clear" w:color="auto" w:fill="FFFFFF"/>
              </w:rPr>
              <w:t>.</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4D1564"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4EF13D65" w:rsidR="00B767F3" w:rsidRDefault="00DD7479" w:rsidP="006E183B">
            <w:pPr>
              <w:jc w:val="both"/>
              <w:rPr>
                <w:kern w:val="2"/>
                <w:szCs w:val="24"/>
              </w:rPr>
            </w:pPr>
            <w:r>
              <w:rPr>
                <w:kern w:val="2"/>
                <w:szCs w:val="24"/>
              </w:rPr>
              <w:t>Šalys susitaria pakeisti nurodytą Sutarties Bendrųjų sąlygų punktą ir išdėstyti jį nauja redakcija:</w:t>
            </w:r>
            <w:r w:rsidR="002544AF">
              <w:rPr>
                <w:kern w:val="2"/>
                <w:szCs w:val="24"/>
              </w:rPr>
              <w:t xml:space="preserve"> Netaikoma</w:t>
            </w:r>
            <w:r>
              <w:rPr>
                <w:kern w:val="2"/>
                <w:szCs w:val="24"/>
              </w:rPr>
              <w:t>.</w:t>
            </w:r>
          </w:p>
        </w:tc>
      </w:tr>
      <w:tr w:rsidR="004D1564"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2EB598DF" w:rsidR="00B767F3" w:rsidRDefault="00DD7479" w:rsidP="006E183B">
            <w:pPr>
              <w:jc w:val="both"/>
              <w:rPr>
                <w:kern w:val="2"/>
                <w:szCs w:val="24"/>
              </w:rPr>
            </w:pPr>
            <w:r>
              <w:rPr>
                <w:kern w:val="2"/>
                <w:szCs w:val="24"/>
              </w:rPr>
              <w:t>Šalys susitaria papildyti Sutarties Bendrąsias sąlygas nurodytu punktu, tačiau kitų punktų numeracijos nekeisti:</w:t>
            </w:r>
            <w:r w:rsidR="00857C00">
              <w:rPr>
                <w:kern w:val="2"/>
                <w:szCs w:val="24"/>
              </w:rPr>
              <w:t xml:space="preserve"> Netaikoma</w:t>
            </w:r>
            <w:r>
              <w:rPr>
                <w:kern w:val="2"/>
                <w:szCs w:val="24"/>
              </w:rPr>
              <w:t>.</w:t>
            </w:r>
          </w:p>
        </w:tc>
      </w:tr>
      <w:tr w:rsidR="004D1564"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CECF813" w:rsidR="00B767F3" w:rsidRDefault="00DD7479" w:rsidP="006E183B">
            <w:pPr>
              <w:jc w:val="both"/>
              <w:rPr>
                <w:kern w:val="2"/>
                <w:szCs w:val="24"/>
              </w:rPr>
            </w:pPr>
            <w:r>
              <w:rPr>
                <w:kern w:val="2"/>
                <w:szCs w:val="24"/>
              </w:rPr>
              <w:t>Šalys susitaria išbraukti nurodytą Sutarties Bendrųjų sąlygų punktą, tačiau kitų punktų numeracijos nekeisti:</w:t>
            </w:r>
            <w:r w:rsidR="00857C00">
              <w:rPr>
                <w:kern w:val="2"/>
                <w:szCs w:val="24"/>
              </w:rPr>
              <w:t xml:space="preserve"> Netaikoma</w:t>
            </w:r>
            <w:r>
              <w:rPr>
                <w:kern w:val="2"/>
                <w:szCs w:val="24"/>
              </w:rPr>
              <w:t>.</w:t>
            </w:r>
          </w:p>
        </w:tc>
      </w:tr>
      <w:tr w:rsidR="004D1564"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6874884F" w:rsidR="00B767F3" w:rsidRPr="00857C00" w:rsidRDefault="00857C00" w:rsidP="006E183B">
            <w:pPr>
              <w:jc w:val="both"/>
              <w:rPr>
                <w:color w:val="4472C4"/>
                <w:kern w:val="2"/>
                <w:szCs w:val="24"/>
              </w:rPr>
            </w:pPr>
            <w:r w:rsidRPr="00857C00">
              <w:rPr>
                <w:kern w:val="2"/>
                <w:szCs w:val="24"/>
              </w:rPr>
              <w:t>N</w:t>
            </w:r>
            <w:r w:rsidR="00DD7479" w:rsidRPr="00857C00">
              <w:rPr>
                <w:kern w:val="2"/>
                <w:szCs w:val="24"/>
              </w:rPr>
              <w:t>ustatomos kitokios nei Sutarties Bendrosiose sąlygose nustatytos nuostatos dėl Prekių intelektinės nuosavybės):</w:t>
            </w:r>
            <w:r w:rsidRPr="00857C00">
              <w:rPr>
                <w:kern w:val="2"/>
                <w:szCs w:val="24"/>
              </w:rPr>
              <w:t xml:space="preserve"> Netaikoma</w:t>
            </w:r>
            <w:r>
              <w:rPr>
                <w:color w:val="4472C4"/>
                <w:kern w:val="2"/>
                <w:szCs w:val="24"/>
              </w:rPr>
              <w:t xml:space="preserve">. </w:t>
            </w:r>
          </w:p>
        </w:tc>
      </w:tr>
      <w:tr w:rsidR="004D1564"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6E183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05544F" w14:paraId="1493342A" w14:textId="77777777" w:rsidTr="00167F4F">
        <w:trPr>
          <w:trHeight w:val="300"/>
        </w:trPr>
        <w:tc>
          <w:tcPr>
            <w:tcW w:w="2532" w:type="dxa"/>
          </w:tcPr>
          <w:p w14:paraId="0AF63E8A" w14:textId="77777777" w:rsidR="0005544F" w:rsidRDefault="0005544F" w:rsidP="0005544F">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23C9ECEE" w14:textId="5EDCD910" w:rsidR="0005544F" w:rsidRDefault="0005544F" w:rsidP="0005544F">
            <w:pPr>
              <w:rPr>
                <w:b/>
                <w:bCs/>
                <w:kern w:val="2"/>
                <w:szCs w:val="24"/>
              </w:rPr>
            </w:pPr>
            <w:r>
              <w:rPr>
                <w:kern w:val="2"/>
                <w:szCs w:val="24"/>
              </w:rPr>
              <w:t>Techninė specifikacija.</w:t>
            </w:r>
          </w:p>
        </w:tc>
      </w:tr>
      <w:tr w:rsidR="0005544F" w14:paraId="4C75E455" w14:textId="77777777" w:rsidTr="00167F4F">
        <w:trPr>
          <w:trHeight w:val="300"/>
        </w:trPr>
        <w:tc>
          <w:tcPr>
            <w:tcW w:w="2532" w:type="dxa"/>
          </w:tcPr>
          <w:p w14:paraId="6E44F098" w14:textId="77777777" w:rsidR="0005544F" w:rsidRDefault="0005544F" w:rsidP="0005544F">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5CEE00B" w14:textId="5980110E" w:rsidR="0005544F" w:rsidRDefault="0005544F" w:rsidP="0005544F">
            <w:pPr>
              <w:rPr>
                <w:b/>
                <w:bCs/>
                <w:kern w:val="2"/>
                <w:szCs w:val="24"/>
              </w:rPr>
            </w:pPr>
            <w:r>
              <w:rPr>
                <w:kern w:val="2"/>
                <w:szCs w:val="24"/>
              </w:rPr>
              <w:t>Tiekėjo pasiūlymas.</w:t>
            </w:r>
          </w:p>
        </w:tc>
      </w:tr>
      <w:tr w:rsidR="0005544F" w14:paraId="369E96F2" w14:textId="77777777" w:rsidTr="0005544F">
        <w:trPr>
          <w:trHeight w:val="716"/>
        </w:trPr>
        <w:tc>
          <w:tcPr>
            <w:tcW w:w="2532" w:type="dxa"/>
          </w:tcPr>
          <w:p w14:paraId="61C55EA7" w14:textId="77777777" w:rsidR="0005544F" w:rsidRDefault="0005544F" w:rsidP="0005544F">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6BCD1B56" w14:textId="211B228D" w:rsidR="0005544F" w:rsidRDefault="0005544F" w:rsidP="00CE723F">
            <w:pPr>
              <w:jc w:val="both"/>
              <w:rPr>
                <w:b/>
                <w:bCs/>
                <w:kern w:val="2"/>
                <w:szCs w:val="24"/>
              </w:rPr>
            </w:pPr>
            <w:r>
              <w:rPr>
                <w:spacing w:val="-3"/>
                <w:szCs w:val="24"/>
              </w:rPr>
              <w:t>Atsakymai į tiekėjų klausimus, pirkimo dokumentų paaiškinimai (jei tokių bus).</w:t>
            </w:r>
          </w:p>
        </w:tc>
      </w:tr>
      <w:tr w:rsidR="0005544F" w14:paraId="29AA4422" w14:textId="77777777">
        <w:tc>
          <w:tcPr>
            <w:tcW w:w="9535" w:type="dxa"/>
            <w:gridSpan w:val="5"/>
          </w:tcPr>
          <w:p w14:paraId="3ACEC6B8" w14:textId="77777777" w:rsidR="0005544F" w:rsidRDefault="0005544F" w:rsidP="0005544F">
            <w:pPr>
              <w:jc w:val="center"/>
              <w:rPr>
                <w:b/>
                <w:bCs/>
                <w:kern w:val="2"/>
                <w:szCs w:val="24"/>
              </w:rPr>
            </w:pPr>
            <w:r>
              <w:rPr>
                <w:b/>
                <w:bCs/>
                <w:kern w:val="2"/>
                <w:szCs w:val="24"/>
              </w:rPr>
              <w:t>16. ŠALIŲ ATSTOVŲ PARAŠAI</w:t>
            </w:r>
          </w:p>
        </w:tc>
      </w:tr>
      <w:tr w:rsidR="0005544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5544F" w:rsidRDefault="0005544F" w:rsidP="0005544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5544F" w:rsidRDefault="0005544F" w:rsidP="0005544F">
            <w:pPr>
              <w:jc w:val="center"/>
              <w:rPr>
                <w:b/>
                <w:bCs/>
                <w:kern w:val="2"/>
                <w:szCs w:val="24"/>
              </w:rPr>
            </w:pPr>
            <w:r>
              <w:rPr>
                <w:b/>
                <w:bCs/>
                <w:kern w:val="2"/>
                <w:szCs w:val="24"/>
              </w:rPr>
              <w:t>TIEKĖJAS</w:t>
            </w:r>
          </w:p>
        </w:tc>
      </w:tr>
      <w:tr w:rsidR="0005544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77351F7" w14:textId="77777777" w:rsidR="0005544F" w:rsidRPr="00AE50E2" w:rsidRDefault="0005544F" w:rsidP="0005544F">
            <w:pPr>
              <w:jc w:val="center"/>
              <w:rPr>
                <w:kern w:val="2"/>
                <w:szCs w:val="24"/>
              </w:rPr>
            </w:pPr>
            <w:r w:rsidRPr="00AE50E2">
              <w:rPr>
                <w:kern w:val="2"/>
                <w:szCs w:val="24"/>
              </w:rPr>
              <w:t>Administracijos direktorius</w:t>
            </w:r>
          </w:p>
          <w:p w14:paraId="79278680" w14:textId="48F10E03" w:rsidR="0005544F" w:rsidRDefault="0005544F" w:rsidP="0005544F">
            <w:pPr>
              <w:jc w:val="center"/>
              <w:rPr>
                <w:color w:val="4472C4"/>
                <w:kern w:val="2"/>
                <w:szCs w:val="24"/>
              </w:rPr>
            </w:pPr>
            <w:r w:rsidRPr="00AE50E2">
              <w:rPr>
                <w:kern w:val="2"/>
                <w:szCs w:val="24"/>
              </w:rPr>
              <w:t>Mantas Rikteris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5544F" w:rsidRDefault="0005544F" w:rsidP="0005544F">
            <w:pPr>
              <w:jc w:val="center"/>
              <w:rPr>
                <w:b/>
                <w:bCs/>
                <w:kern w:val="2"/>
                <w:szCs w:val="24"/>
              </w:rPr>
            </w:pPr>
            <w:r>
              <w:rPr>
                <w:color w:val="4472C4"/>
                <w:kern w:val="2"/>
                <w:szCs w:val="24"/>
              </w:rPr>
              <w:t>(nurodomos atstovo pareigos, vardas, pavardė)</w:t>
            </w:r>
          </w:p>
        </w:tc>
      </w:tr>
      <w:tr w:rsidR="0005544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5544F" w:rsidRPr="00AE50E2" w:rsidRDefault="0005544F" w:rsidP="0005544F">
            <w:pPr>
              <w:jc w:val="center"/>
              <w:rPr>
                <w:i/>
                <w:iCs/>
                <w:kern w:val="2"/>
                <w:szCs w:val="24"/>
              </w:rPr>
            </w:pPr>
          </w:p>
          <w:p w14:paraId="5F978D19" w14:textId="398346D9" w:rsidR="0005544F" w:rsidRPr="00AE50E2" w:rsidRDefault="0005544F" w:rsidP="0005544F">
            <w:pPr>
              <w:jc w:val="center"/>
              <w:rPr>
                <w:i/>
                <w:iCs/>
                <w:kern w:val="2"/>
                <w:szCs w:val="24"/>
              </w:rPr>
            </w:pPr>
            <w:r w:rsidRPr="00AE50E2">
              <w:rPr>
                <w:i/>
                <w:iCs/>
                <w:kern w:val="2"/>
                <w:szCs w:val="24"/>
              </w:rPr>
              <w:t>Pasirašoma elektroniniu parašu</w:t>
            </w:r>
          </w:p>
          <w:p w14:paraId="0CC6C66D" w14:textId="77777777" w:rsidR="0005544F" w:rsidRDefault="0005544F" w:rsidP="002C456F">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5544F" w:rsidRDefault="0005544F" w:rsidP="0005544F">
            <w:pPr>
              <w:jc w:val="center"/>
              <w:rPr>
                <w:b/>
                <w:bCs/>
                <w:color w:val="4472C4"/>
                <w:kern w:val="2"/>
                <w:szCs w:val="24"/>
              </w:rPr>
            </w:pPr>
          </w:p>
          <w:p w14:paraId="751CC431" w14:textId="77777777" w:rsidR="0005544F" w:rsidRPr="00AE50E2" w:rsidRDefault="0005544F" w:rsidP="0005544F">
            <w:pPr>
              <w:jc w:val="center"/>
              <w:rPr>
                <w:i/>
                <w:iCs/>
                <w:kern w:val="2"/>
                <w:szCs w:val="24"/>
              </w:rPr>
            </w:pPr>
            <w:r w:rsidRPr="00AE50E2">
              <w:rPr>
                <w:i/>
                <w:iCs/>
                <w:kern w:val="2"/>
                <w:szCs w:val="24"/>
              </w:rPr>
              <w:t>Pasirašoma elektroniniu parašu</w:t>
            </w:r>
          </w:p>
          <w:p w14:paraId="449EF7AE" w14:textId="2A28AA5F" w:rsidR="0005544F" w:rsidRDefault="0005544F" w:rsidP="0005544F">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5FA71955" w:rsidR="00CD32E7" w:rsidRDefault="00CD32E7">
      <w:r>
        <w:br w:type="page"/>
      </w:r>
    </w:p>
    <w:p w14:paraId="4D54B37E" w14:textId="77777777" w:rsidR="00CD32E7" w:rsidRPr="00CD32E7" w:rsidRDefault="00CD32E7" w:rsidP="00CD32E7">
      <w:pPr>
        <w:spacing w:line="257" w:lineRule="atLeast"/>
        <w:jc w:val="center"/>
        <w:rPr>
          <w:color w:val="000000"/>
          <w:szCs w:val="24"/>
        </w:rPr>
      </w:pPr>
      <w:r w:rsidRPr="00CD32E7">
        <w:rPr>
          <w:b/>
          <w:bCs/>
          <w:caps/>
          <w:color w:val="000000"/>
          <w:szCs w:val="24"/>
        </w:rPr>
        <w:lastRenderedPageBreak/>
        <w:t>PREKIŲ PIRKIMO</w:t>
      </w:r>
      <w:r w:rsidRPr="00CD32E7">
        <w:rPr>
          <w:color w:val="000000"/>
          <w:szCs w:val="24"/>
        </w:rPr>
        <w:t>–</w:t>
      </w:r>
      <w:r w:rsidRPr="00CD32E7">
        <w:rPr>
          <w:b/>
          <w:bCs/>
          <w:caps/>
          <w:color w:val="000000"/>
          <w:szCs w:val="24"/>
        </w:rPr>
        <w:t>PARDAVIMO SUTARTIES BENDROSIOS SĄLYGOS</w:t>
      </w:r>
    </w:p>
    <w:p w14:paraId="4576B546" w14:textId="77777777" w:rsidR="00CD32E7" w:rsidRPr="00CD32E7" w:rsidRDefault="00CD32E7" w:rsidP="00CD32E7">
      <w:pPr>
        <w:spacing w:line="257" w:lineRule="atLeast"/>
        <w:ind w:firstLine="62"/>
        <w:jc w:val="center"/>
        <w:rPr>
          <w:color w:val="000000"/>
          <w:szCs w:val="24"/>
        </w:rPr>
      </w:pPr>
    </w:p>
    <w:p w14:paraId="761529B9" w14:textId="77777777" w:rsidR="00CD32E7" w:rsidRPr="00CD32E7" w:rsidRDefault="00CD32E7" w:rsidP="00CD32E7">
      <w:pPr>
        <w:spacing w:line="257" w:lineRule="atLeast"/>
        <w:jc w:val="center"/>
        <w:rPr>
          <w:color w:val="000000"/>
          <w:szCs w:val="24"/>
        </w:rPr>
      </w:pPr>
      <w:r w:rsidRPr="00CD32E7">
        <w:rPr>
          <w:b/>
          <w:bCs/>
          <w:caps/>
          <w:color w:val="000000"/>
          <w:szCs w:val="24"/>
        </w:rPr>
        <w:t>1.  PAGRINDINĖS SĄVOKOS IR SUTARTIES AIŠKINIMAS</w:t>
      </w:r>
    </w:p>
    <w:p w14:paraId="24EEA29B" w14:textId="77777777" w:rsidR="00CD32E7" w:rsidRPr="00CD32E7" w:rsidRDefault="00CD32E7" w:rsidP="00CD32E7">
      <w:pPr>
        <w:spacing w:line="257" w:lineRule="atLeast"/>
        <w:ind w:firstLine="62"/>
        <w:jc w:val="both"/>
        <w:rPr>
          <w:color w:val="000000"/>
          <w:szCs w:val="24"/>
        </w:rPr>
      </w:pPr>
    </w:p>
    <w:p w14:paraId="71E0ECA5" w14:textId="77777777" w:rsidR="00CD32E7" w:rsidRPr="00CD32E7" w:rsidRDefault="00CD32E7" w:rsidP="00CD32E7">
      <w:pPr>
        <w:spacing w:line="257" w:lineRule="atLeast"/>
        <w:jc w:val="center"/>
        <w:rPr>
          <w:color w:val="000000"/>
          <w:szCs w:val="24"/>
        </w:rPr>
      </w:pPr>
      <w:r w:rsidRPr="00CD32E7">
        <w:rPr>
          <w:b/>
          <w:bCs/>
          <w:color w:val="000000"/>
          <w:szCs w:val="24"/>
        </w:rPr>
        <w:t>1.1. Sąvokos</w:t>
      </w:r>
    </w:p>
    <w:p w14:paraId="5CE37C10" w14:textId="77777777" w:rsidR="00CD32E7" w:rsidRPr="00CD32E7" w:rsidRDefault="00CD32E7" w:rsidP="00CD32E7">
      <w:pPr>
        <w:spacing w:line="257" w:lineRule="atLeast"/>
        <w:ind w:firstLine="62"/>
        <w:jc w:val="both"/>
        <w:rPr>
          <w:color w:val="000000"/>
          <w:szCs w:val="24"/>
        </w:rPr>
      </w:pPr>
    </w:p>
    <w:p w14:paraId="1E1B510C" w14:textId="77777777" w:rsidR="00CD32E7" w:rsidRPr="00CD32E7" w:rsidRDefault="00CD32E7" w:rsidP="00CD32E7">
      <w:pPr>
        <w:spacing w:line="257" w:lineRule="atLeast"/>
        <w:jc w:val="both"/>
        <w:rPr>
          <w:color w:val="000000"/>
          <w:szCs w:val="24"/>
        </w:rPr>
      </w:pPr>
      <w:r w:rsidRPr="00CD32E7">
        <w:rPr>
          <w:color w:val="000000"/>
          <w:szCs w:val="24"/>
        </w:rPr>
        <w:t>1.1.1. Šioje Sutartyje didžiąja raide rašomos sąvokos turi paskiau nurodytas reikšmes:</w:t>
      </w:r>
    </w:p>
    <w:p w14:paraId="19010E08" w14:textId="77777777" w:rsidR="00CD32E7" w:rsidRPr="00CD32E7" w:rsidRDefault="00CD32E7" w:rsidP="00CD32E7">
      <w:pPr>
        <w:spacing w:line="257" w:lineRule="atLeast"/>
        <w:jc w:val="both"/>
        <w:rPr>
          <w:color w:val="000000"/>
          <w:szCs w:val="24"/>
        </w:rPr>
      </w:pPr>
      <w:r w:rsidRPr="00CD32E7">
        <w:rPr>
          <w:color w:val="000000"/>
          <w:szCs w:val="24"/>
        </w:rPr>
        <w:t>1.1.1.1. </w:t>
      </w:r>
      <w:r w:rsidRPr="00CD32E7">
        <w:rPr>
          <w:b/>
          <w:bCs/>
          <w:color w:val="000000"/>
          <w:szCs w:val="24"/>
        </w:rPr>
        <w:t>Bendrosios sąlygos</w:t>
      </w:r>
      <w:r w:rsidRPr="00CD32E7">
        <w:rPr>
          <w:color w:val="000000"/>
          <w:szCs w:val="24"/>
        </w:rPr>
        <w:t> –  Sutarties dalis, kuri vadinasi „Prekių pirkimo–pardavimo sutarties Bendrosios sąlygos“;</w:t>
      </w:r>
    </w:p>
    <w:p w14:paraId="5884061F" w14:textId="77777777" w:rsidR="00CD32E7" w:rsidRPr="00CD32E7" w:rsidRDefault="00CD32E7" w:rsidP="00CD32E7">
      <w:pPr>
        <w:spacing w:line="257" w:lineRule="atLeast"/>
        <w:jc w:val="both"/>
        <w:rPr>
          <w:color w:val="000000"/>
          <w:szCs w:val="24"/>
        </w:rPr>
      </w:pPr>
      <w:r w:rsidRPr="00CD32E7">
        <w:rPr>
          <w:color w:val="000000"/>
          <w:szCs w:val="24"/>
        </w:rPr>
        <w:t>1.1.1.2. </w:t>
      </w:r>
      <w:r w:rsidRPr="00CD32E7">
        <w:rPr>
          <w:b/>
          <w:bCs/>
          <w:color w:val="000000"/>
          <w:szCs w:val="24"/>
        </w:rPr>
        <w:t>Pirkėjas</w:t>
      </w:r>
      <w:r w:rsidRPr="00CD32E7">
        <w:rPr>
          <w:color w:val="000000"/>
          <w:szCs w:val="24"/>
        </w:rPr>
        <w:t> – asmuo, kuris Specialiosiose sąlygose yra įvardytas kaip Pirkėjas, įsigyjantis Specialiosiose sąlygose ir Sutarties prieduose nurodytas Prekes;</w:t>
      </w:r>
    </w:p>
    <w:p w14:paraId="5BEBBC76" w14:textId="77777777" w:rsidR="00CD32E7" w:rsidRPr="00CD32E7" w:rsidRDefault="00CD32E7" w:rsidP="00CD32E7">
      <w:pPr>
        <w:spacing w:line="257" w:lineRule="atLeast"/>
        <w:jc w:val="both"/>
        <w:rPr>
          <w:color w:val="000000"/>
          <w:szCs w:val="24"/>
        </w:rPr>
      </w:pPr>
      <w:r w:rsidRPr="00CD32E7">
        <w:rPr>
          <w:color w:val="000000"/>
          <w:szCs w:val="24"/>
        </w:rPr>
        <w:t>1.1.1.3. </w:t>
      </w:r>
      <w:r w:rsidRPr="00CD32E7">
        <w:rPr>
          <w:b/>
          <w:bCs/>
          <w:color w:val="000000"/>
          <w:szCs w:val="24"/>
        </w:rPr>
        <w:t>Pradinės sutarties vertė </w:t>
      </w:r>
      <w:r w:rsidRPr="00CD32E7">
        <w:rPr>
          <w:color w:val="000000"/>
          <w:szCs w:val="24"/>
        </w:rPr>
        <w:t>– Specialiosiose sąlygose nurodyta</w:t>
      </w:r>
      <w:r w:rsidRPr="00CD32E7">
        <w:rPr>
          <w:b/>
          <w:bCs/>
          <w:color w:val="000000"/>
          <w:szCs w:val="24"/>
        </w:rPr>
        <w:t> </w:t>
      </w:r>
      <w:r w:rsidRPr="00CD32E7">
        <w:rPr>
          <w:color w:val="000000"/>
          <w:szCs w:val="24"/>
        </w:rPr>
        <w:t>vertė be pridėtinės vertės mokesčio (toliau – PVM);</w:t>
      </w:r>
    </w:p>
    <w:p w14:paraId="7DA9D59A" w14:textId="77777777" w:rsidR="00CD32E7" w:rsidRPr="00CD32E7" w:rsidRDefault="00CD32E7" w:rsidP="00CD32E7">
      <w:pPr>
        <w:spacing w:line="257" w:lineRule="atLeast"/>
        <w:jc w:val="both"/>
        <w:rPr>
          <w:color w:val="000000"/>
          <w:szCs w:val="24"/>
        </w:rPr>
      </w:pPr>
      <w:r w:rsidRPr="00CD32E7">
        <w:rPr>
          <w:color w:val="000000"/>
          <w:szCs w:val="24"/>
        </w:rPr>
        <w:t>1.1.1.4. </w:t>
      </w:r>
      <w:r w:rsidRPr="00CD32E7">
        <w:rPr>
          <w:b/>
          <w:bCs/>
          <w:color w:val="000000"/>
          <w:szCs w:val="24"/>
        </w:rPr>
        <w:t>Prekės</w:t>
      </w:r>
      <w:r w:rsidRPr="00CD32E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7473DF" w14:textId="77777777" w:rsidR="00CD32E7" w:rsidRPr="00CD32E7" w:rsidRDefault="00CD32E7" w:rsidP="00CD32E7">
      <w:pPr>
        <w:spacing w:line="257" w:lineRule="atLeast"/>
        <w:jc w:val="both"/>
        <w:rPr>
          <w:color w:val="000000"/>
          <w:szCs w:val="24"/>
        </w:rPr>
      </w:pPr>
      <w:r w:rsidRPr="00CD32E7">
        <w:rPr>
          <w:color w:val="000000"/>
          <w:szCs w:val="24"/>
        </w:rPr>
        <w:t>1.1.1.5. </w:t>
      </w:r>
      <w:r w:rsidRPr="00CD32E7">
        <w:rPr>
          <w:b/>
          <w:bCs/>
          <w:color w:val="000000"/>
          <w:szCs w:val="24"/>
        </w:rPr>
        <w:t>Prekių perdavimo–priėmimo aktas </w:t>
      </w:r>
      <w:r w:rsidRPr="00CD32E7">
        <w:rPr>
          <w:color w:val="000000"/>
          <w:szCs w:val="24"/>
        </w:rPr>
        <w:t>– dokumentas,</w:t>
      </w:r>
      <w:r w:rsidRPr="00CD32E7">
        <w:rPr>
          <w:b/>
          <w:bCs/>
          <w:color w:val="000000"/>
          <w:szCs w:val="24"/>
        </w:rPr>
        <w:t> </w:t>
      </w:r>
      <w:r w:rsidRPr="00CD32E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8E26D3" w14:textId="77777777" w:rsidR="00CD32E7" w:rsidRPr="00CD32E7" w:rsidRDefault="00CD32E7" w:rsidP="00CD32E7">
      <w:pPr>
        <w:spacing w:line="257" w:lineRule="atLeast"/>
        <w:jc w:val="both"/>
        <w:rPr>
          <w:color w:val="000000"/>
          <w:szCs w:val="24"/>
        </w:rPr>
      </w:pPr>
      <w:r w:rsidRPr="00CD32E7">
        <w:rPr>
          <w:color w:val="000000"/>
          <w:szCs w:val="24"/>
        </w:rPr>
        <w:t>1.1.1.6. </w:t>
      </w:r>
      <w:r w:rsidRPr="00CD32E7">
        <w:rPr>
          <w:b/>
          <w:bCs/>
          <w:color w:val="000000"/>
          <w:szCs w:val="24"/>
        </w:rPr>
        <w:t>Prekių trūkumai</w:t>
      </w:r>
      <w:r w:rsidRPr="00CD32E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744D62" w14:textId="77777777" w:rsidR="00CD32E7" w:rsidRPr="00CD32E7" w:rsidRDefault="00CD32E7" w:rsidP="00CD32E7">
      <w:pPr>
        <w:spacing w:line="257" w:lineRule="atLeast"/>
        <w:jc w:val="both"/>
        <w:rPr>
          <w:color w:val="000000"/>
          <w:szCs w:val="24"/>
        </w:rPr>
      </w:pPr>
      <w:r w:rsidRPr="00CD32E7">
        <w:rPr>
          <w:color w:val="000000"/>
          <w:szCs w:val="24"/>
        </w:rPr>
        <w:t>1.1.1.7. </w:t>
      </w:r>
      <w:r w:rsidRPr="00CD32E7">
        <w:rPr>
          <w:b/>
          <w:bCs/>
          <w:color w:val="000000"/>
          <w:szCs w:val="24"/>
        </w:rPr>
        <w:t>Sąskaita </w:t>
      </w:r>
      <w:r w:rsidRPr="00CD32E7">
        <w:rPr>
          <w:color w:val="000000"/>
          <w:szCs w:val="24"/>
        </w:rPr>
        <w:t>–</w:t>
      </w:r>
      <w:r w:rsidRPr="00CD32E7">
        <w:rPr>
          <w:b/>
          <w:bCs/>
          <w:color w:val="000000"/>
          <w:szCs w:val="24"/>
        </w:rPr>
        <w:t> </w:t>
      </w:r>
      <w:r w:rsidRPr="00CD32E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C9958D" w14:textId="77777777" w:rsidR="00CD32E7" w:rsidRPr="00CD32E7" w:rsidRDefault="00CD32E7" w:rsidP="00CD32E7">
      <w:pPr>
        <w:spacing w:line="257" w:lineRule="atLeast"/>
        <w:jc w:val="both"/>
        <w:rPr>
          <w:color w:val="000000"/>
          <w:szCs w:val="24"/>
        </w:rPr>
      </w:pPr>
      <w:r w:rsidRPr="00CD32E7">
        <w:rPr>
          <w:color w:val="000000"/>
          <w:szCs w:val="24"/>
        </w:rPr>
        <w:t>1.1.1.8. </w:t>
      </w:r>
      <w:r w:rsidRPr="00CD32E7">
        <w:rPr>
          <w:b/>
          <w:bCs/>
          <w:color w:val="000000"/>
          <w:szCs w:val="24"/>
        </w:rPr>
        <w:t>Specialiosios sąlygos</w:t>
      </w:r>
      <w:r w:rsidRPr="00CD32E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7AF9E5" w14:textId="77777777" w:rsidR="00CD32E7" w:rsidRPr="00CD32E7" w:rsidRDefault="00CD32E7" w:rsidP="00CD32E7">
      <w:pPr>
        <w:spacing w:line="257" w:lineRule="atLeast"/>
        <w:jc w:val="both"/>
        <w:rPr>
          <w:color w:val="000000"/>
          <w:szCs w:val="24"/>
        </w:rPr>
      </w:pPr>
      <w:r w:rsidRPr="00CD32E7">
        <w:rPr>
          <w:color w:val="000000"/>
          <w:szCs w:val="24"/>
        </w:rPr>
        <w:t>1.1.1.9. </w:t>
      </w:r>
      <w:r w:rsidRPr="00CD32E7">
        <w:rPr>
          <w:b/>
          <w:bCs/>
          <w:color w:val="000000"/>
          <w:szCs w:val="24"/>
        </w:rPr>
        <w:t>Susitarimas </w:t>
      </w:r>
      <w:r w:rsidRPr="00CD32E7">
        <w:rPr>
          <w:color w:val="000000"/>
          <w:szCs w:val="24"/>
        </w:rPr>
        <w:t>– tai dokumentas, kurį Šalys sudaro keisdamos Sutarties sąlygas VPĮ leidžiama apimtimi;</w:t>
      </w:r>
    </w:p>
    <w:p w14:paraId="01D19E76" w14:textId="77777777" w:rsidR="00CD32E7" w:rsidRPr="00CD32E7" w:rsidRDefault="00CD32E7" w:rsidP="00CD32E7">
      <w:pPr>
        <w:spacing w:line="257" w:lineRule="atLeast"/>
        <w:jc w:val="both"/>
        <w:rPr>
          <w:szCs w:val="24"/>
        </w:rPr>
      </w:pPr>
      <w:r w:rsidRPr="00CD32E7">
        <w:rPr>
          <w:szCs w:val="24"/>
        </w:rPr>
        <w:t>1.1.1.10. </w:t>
      </w:r>
      <w:r w:rsidRPr="00CD32E7">
        <w:rPr>
          <w:b/>
          <w:bCs/>
          <w:szCs w:val="24"/>
        </w:rPr>
        <w:t>Sutarties kaina</w:t>
      </w:r>
      <w:r w:rsidRPr="00CD32E7">
        <w:rPr>
          <w:szCs w:val="24"/>
        </w:rPr>
        <w:t> – pagal Sutartį Tiekėjui mokėtina suma, įskaitant visus privalomus mokesčius ir išlaidas;</w:t>
      </w:r>
    </w:p>
    <w:p w14:paraId="61B8C74B" w14:textId="77777777" w:rsidR="00CD32E7" w:rsidRPr="00CD32E7" w:rsidRDefault="00CD32E7" w:rsidP="00CD32E7">
      <w:pPr>
        <w:spacing w:line="257" w:lineRule="atLeast"/>
        <w:jc w:val="both"/>
        <w:rPr>
          <w:color w:val="000000"/>
          <w:szCs w:val="24"/>
        </w:rPr>
      </w:pPr>
      <w:r w:rsidRPr="00CD32E7">
        <w:rPr>
          <w:color w:val="000000"/>
          <w:szCs w:val="24"/>
        </w:rPr>
        <w:t>1.1.1.11. </w:t>
      </w:r>
      <w:r w:rsidRPr="00CD32E7">
        <w:rPr>
          <w:b/>
          <w:bCs/>
          <w:color w:val="000000"/>
          <w:szCs w:val="24"/>
        </w:rPr>
        <w:t>Sutarties sąlygos </w:t>
      </w:r>
      <w:r w:rsidRPr="00CD32E7">
        <w:rPr>
          <w:color w:val="000000"/>
          <w:szCs w:val="24"/>
        </w:rPr>
        <w:t>– Bendrosios sąlygos ir Specialiosios sąlygos kartu;</w:t>
      </w:r>
    </w:p>
    <w:p w14:paraId="08C26B75" w14:textId="77777777" w:rsidR="00CD32E7" w:rsidRPr="00CD32E7" w:rsidRDefault="00CD32E7" w:rsidP="00CD32E7">
      <w:pPr>
        <w:spacing w:line="257" w:lineRule="atLeast"/>
        <w:jc w:val="both"/>
        <w:rPr>
          <w:color w:val="000000"/>
          <w:szCs w:val="24"/>
        </w:rPr>
      </w:pPr>
      <w:r w:rsidRPr="00CD32E7">
        <w:rPr>
          <w:color w:val="000000"/>
          <w:szCs w:val="24"/>
        </w:rPr>
        <w:t>1.1.1.12. </w:t>
      </w:r>
      <w:r w:rsidRPr="00CD32E7">
        <w:rPr>
          <w:b/>
          <w:bCs/>
          <w:color w:val="000000"/>
          <w:szCs w:val="24"/>
        </w:rPr>
        <w:t>Sutartis </w:t>
      </w:r>
      <w:r w:rsidRPr="00CD32E7">
        <w:rPr>
          <w:color w:val="000000"/>
          <w:szCs w:val="24"/>
        </w:rPr>
        <w:t>– Prekių pirkimo–pardavimo sutartis, kurią sudaro Sutarties sąlygos, Specialiosiose sąlygose išvardyti priedai ir Susitarimai;</w:t>
      </w:r>
    </w:p>
    <w:p w14:paraId="25A11E81" w14:textId="77777777" w:rsidR="00CD32E7" w:rsidRPr="00CD32E7" w:rsidRDefault="00CD32E7" w:rsidP="00CD32E7">
      <w:pPr>
        <w:spacing w:line="257" w:lineRule="atLeast"/>
        <w:jc w:val="both"/>
        <w:rPr>
          <w:color w:val="000000"/>
          <w:szCs w:val="24"/>
        </w:rPr>
      </w:pPr>
      <w:r w:rsidRPr="00CD32E7">
        <w:rPr>
          <w:color w:val="000000"/>
          <w:szCs w:val="24"/>
        </w:rPr>
        <w:t>1.1.1.13. </w:t>
      </w:r>
      <w:r w:rsidRPr="00CD32E7">
        <w:rPr>
          <w:b/>
          <w:bCs/>
          <w:color w:val="000000"/>
          <w:szCs w:val="24"/>
        </w:rPr>
        <w:t>Šalis</w:t>
      </w:r>
      <w:r w:rsidRPr="00CD32E7">
        <w:rPr>
          <w:color w:val="000000"/>
          <w:szCs w:val="24"/>
        </w:rPr>
        <w:t> – Pirkėjas arba Tiekėjas, kiekvienas atskirai, priklausomai nuo konteksto;</w:t>
      </w:r>
    </w:p>
    <w:p w14:paraId="311BFAC7" w14:textId="77777777" w:rsidR="00CD32E7" w:rsidRPr="00CD32E7" w:rsidRDefault="00CD32E7" w:rsidP="00CD32E7">
      <w:pPr>
        <w:spacing w:line="257" w:lineRule="atLeast"/>
        <w:jc w:val="both"/>
        <w:rPr>
          <w:color w:val="000000"/>
          <w:szCs w:val="24"/>
        </w:rPr>
      </w:pPr>
      <w:r w:rsidRPr="00CD32E7">
        <w:rPr>
          <w:color w:val="000000"/>
          <w:szCs w:val="24"/>
        </w:rPr>
        <w:t>1.1.1.14. </w:t>
      </w:r>
      <w:r w:rsidRPr="00CD32E7">
        <w:rPr>
          <w:b/>
          <w:bCs/>
          <w:color w:val="000000"/>
          <w:szCs w:val="24"/>
        </w:rPr>
        <w:t>Šalys</w:t>
      </w:r>
      <w:r w:rsidRPr="00CD32E7">
        <w:rPr>
          <w:color w:val="000000"/>
          <w:szCs w:val="24"/>
        </w:rPr>
        <w:t> – Pirkėjas ir Tiekėjas kartu;</w:t>
      </w:r>
    </w:p>
    <w:p w14:paraId="19707BD0" w14:textId="77777777" w:rsidR="00CD32E7" w:rsidRPr="00CD32E7" w:rsidRDefault="00CD32E7" w:rsidP="00CD32E7">
      <w:pPr>
        <w:spacing w:line="257" w:lineRule="atLeast"/>
        <w:jc w:val="both"/>
        <w:rPr>
          <w:color w:val="000000"/>
          <w:szCs w:val="24"/>
        </w:rPr>
      </w:pPr>
      <w:r w:rsidRPr="00CD32E7">
        <w:rPr>
          <w:color w:val="000000"/>
          <w:szCs w:val="24"/>
        </w:rPr>
        <w:t>1.1.1.15. </w:t>
      </w:r>
      <w:r w:rsidRPr="00CD32E7">
        <w:rPr>
          <w:b/>
          <w:bCs/>
          <w:color w:val="000000"/>
          <w:szCs w:val="24"/>
        </w:rPr>
        <w:t>Tiekėjas</w:t>
      </w:r>
      <w:r w:rsidRPr="00CD32E7">
        <w:rPr>
          <w:color w:val="000000"/>
          <w:szCs w:val="24"/>
        </w:rPr>
        <w:t> – asmuo, kuris Specialiosiose sąlygose yra įvardytas kaip Tiekėjas, tiekiantis Specialiosiose sąlygose nurodytas Prekes;</w:t>
      </w:r>
    </w:p>
    <w:p w14:paraId="0B4A9409" w14:textId="77777777" w:rsidR="00CD32E7" w:rsidRPr="00CD32E7" w:rsidRDefault="00CD32E7" w:rsidP="00CD32E7">
      <w:pPr>
        <w:spacing w:line="257" w:lineRule="atLeast"/>
        <w:jc w:val="both"/>
        <w:rPr>
          <w:color w:val="000000"/>
          <w:szCs w:val="24"/>
        </w:rPr>
      </w:pPr>
      <w:r w:rsidRPr="00CD32E7">
        <w:rPr>
          <w:color w:val="000000"/>
          <w:szCs w:val="24"/>
        </w:rPr>
        <w:t>1.1.1.16. </w:t>
      </w:r>
      <w:r w:rsidRPr="00CD32E7">
        <w:rPr>
          <w:b/>
          <w:bCs/>
          <w:color w:val="000000"/>
          <w:szCs w:val="24"/>
        </w:rPr>
        <w:t>VPĮ </w:t>
      </w:r>
      <w:r w:rsidRPr="00CD32E7">
        <w:rPr>
          <w:color w:val="000000"/>
          <w:szCs w:val="24"/>
        </w:rPr>
        <w:t>– Lietuvos Respublikos viešųjų pirkimų įstatymas.</w:t>
      </w:r>
    </w:p>
    <w:p w14:paraId="471DDCF5" w14:textId="77777777" w:rsidR="00CD32E7" w:rsidRPr="00CD32E7" w:rsidRDefault="00CD32E7" w:rsidP="00CD32E7">
      <w:pPr>
        <w:spacing w:line="257" w:lineRule="atLeast"/>
        <w:jc w:val="both"/>
        <w:rPr>
          <w:color w:val="000000"/>
          <w:szCs w:val="24"/>
        </w:rPr>
      </w:pPr>
      <w:r w:rsidRPr="00CD32E7">
        <w:rPr>
          <w:color w:val="000000"/>
          <w:szCs w:val="24"/>
        </w:rPr>
        <w:t>1.1.1.17. Kitų Sutartyje didžiąja raide rašomų sąvokų reikšmės yra nurodytos Sutarties tekste.</w:t>
      </w:r>
    </w:p>
    <w:p w14:paraId="5FB28BFA" w14:textId="77777777" w:rsidR="00CD32E7" w:rsidRPr="00CD32E7" w:rsidRDefault="00CD32E7" w:rsidP="00CD32E7">
      <w:pPr>
        <w:spacing w:line="257" w:lineRule="atLeast"/>
        <w:jc w:val="both"/>
        <w:rPr>
          <w:color w:val="000000"/>
          <w:szCs w:val="24"/>
        </w:rPr>
      </w:pPr>
      <w:r w:rsidRPr="00CD32E7">
        <w:rPr>
          <w:color w:val="000000"/>
          <w:szCs w:val="24"/>
        </w:rPr>
        <w:lastRenderedPageBreak/>
        <w:t>1.1.1.18. Sutartyje neapibrėžtos sąvokos suprantamos ir aiškinamos taip, kaip jas apibrėžia VPĮ ir kiti įstatymai bei teisės aktai, galiojantys Sutarties sudarymo ir vykdymo metu.</w:t>
      </w:r>
    </w:p>
    <w:p w14:paraId="5FB0E204" w14:textId="77777777" w:rsidR="00CD32E7" w:rsidRPr="00CD32E7" w:rsidRDefault="00CD32E7" w:rsidP="00CD32E7">
      <w:pPr>
        <w:spacing w:line="257" w:lineRule="atLeast"/>
        <w:jc w:val="both"/>
        <w:rPr>
          <w:color w:val="000000"/>
          <w:szCs w:val="24"/>
        </w:rPr>
      </w:pPr>
      <w:r w:rsidRPr="00CD32E7">
        <w:rPr>
          <w:color w:val="000000"/>
          <w:szCs w:val="24"/>
        </w:rPr>
        <w:t>1.1.1.19. Kitos Sutartyje vartojamos sąvokos ir terminai turi bendrinę reikšmę arba artimiausią Sutarties pobūdžiui specialiąją reikšmę, jei Sutartyje nėra nustatyta ir paaiškinta kitokia jų reikšmė.</w:t>
      </w:r>
    </w:p>
    <w:p w14:paraId="1FDB9862" w14:textId="77777777" w:rsidR="00CD32E7" w:rsidRPr="00CD32E7" w:rsidRDefault="00CD32E7" w:rsidP="00CD32E7">
      <w:pPr>
        <w:spacing w:line="257" w:lineRule="atLeast"/>
        <w:ind w:firstLine="62"/>
        <w:jc w:val="both"/>
        <w:rPr>
          <w:color w:val="000000"/>
          <w:szCs w:val="24"/>
        </w:rPr>
      </w:pPr>
    </w:p>
    <w:p w14:paraId="4671B4C7" w14:textId="77777777" w:rsidR="00CD32E7" w:rsidRPr="00CD32E7" w:rsidRDefault="00CD32E7" w:rsidP="00CD32E7">
      <w:pPr>
        <w:spacing w:line="257" w:lineRule="atLeast"/>
        <w:jc w:val="center"/>
        <w:rPr>
          <w:color w:val="000000"/>
          <w:szCs w:val="24"/>
        </w:rPr>
      </w:pPr>
      <w:r w:rsidRPr="00CD32E7">
        <w:rPr>
          <w:b/>
          <w:bCs/>
          <w:color w:val="000000"/>
          <w:szCs w:val="24"/>
        </w:rPr>
        <w:t>1.2.  Sutarties aiškinimas</w:t>
      </w:r>
    </w:p>
    <w:p w14:paraId="13311395" w14:textId="77777777" w:rsidR="00CD32E7" w:rsidRPr="00CD32E7" w:rsidRDefault="00CD32E7" w:rsidP="00CD32E7">
      <w:pPr>
        <w:spacing w:line="257" w:lineRule="atLeast"/>
        <w:ind w:left="792" w:firstLine="62"/>
        <w:jc w:val="both"/>
        <w:rPr>
          <w:color w:val="000000"/>
          <w:szCs w:val="24"/>
        </w:rPr>
      </w:pPr>
    </w:p>
    <w:p w14:paraId="5CC8F413" w14:textId="77777777" w:rsidR="00CD32E7" w:rsidRPr="00CD32E7" w:rsidRDefault="00CD32E7" w:rsidP="00CD32E7">
      <w:pPr>
        <w:spacing w:line="257" w:lineRule="atLeast"/>
        <w:jc w:val="both"/>
        <w:rPr>
          <w:color w:val="000000"/>
          <w:szCs w:val="24"/>
        </w:rPr>
      </w:pPr>
      <w:r w:rsidRPr="00CD32E7">
        <w:rPr>
          <w:color w:val="000000"/>
          <w:szCs w:val="24"/>
        </w:rPr>
        <w:t>1.2.1. Sutartis yra sudaryta ir turi būti aiškinama pagal Lietuvos Respublikos teisės aktus.</w:t>
      </w:r>
    </w:p>
    <w:p w14:paraId="2448588B" w14:textId="77777777" w:rsidR="00CD32E7" w:rsidRPr="00CD32E7" w:rsidRDefault="00CD32E7" w:rsidP="00CD32E7">
      <w:pPr>
        <w:spacing w:line="257" w:lineRule="atLeast"/>
        <w:jc w:val="both"/>
        <w:rPr>
          <w:color w:val="000000"/>
          <w:szCs w:val="24"/>
        </w:rPr>
      </w:pPr>
      <w:r w:rsidRPr="00CD32E7">
        <w:rPr>
          <w:color w:val="000000"/>
          <w:szCs w:val="24"/>
        </w:rPr>
        <w:t>1.2.2. Jei Bendrosios sąlygos ir (ar) Specialiosios sąlygos prieštarauja VPĮ ir kitų teisės aktų reikalavimams, taikomos VPĮ ir kitų teisės aktų nuostatos.</w:t>
      </w:r>
    </w:p>
    <w:p w14:paraId="06798598" w14:textId="77777777" w:rsidR="00CD32E7" w:rsidRPr="00CD32E7" w:rsidRDefault="00CD32E7" w:rsidP="00CD32E7">
      <w:pPr>
        <w:spacing w:line="257" w:lineRule="atLeast"/>
        <w:jc w:val="both"/>
        <w:rPr>
          <w:color w:val="000000"/>
          <w:szCs w:val="24"/>
        </w:rPr>
      </w:pPr>
      <w:r w:rsidRPr="00CD32E7">
        <w:rPr>
          <w:color w:val="000000"/>
          <w:szCs w:val="24"/>
        </w:rPr>
        <w:t>1.2.3. Diena Sutartyje reiškia kalendorinę dieną.</w:t>
      </w:r>
    </w:p>
    <w:p w14:paraId="7F06DB6D" w14:textId="77777777" w:rsidR="00CD32E7" w:rsidRPr="00CD32E7" w:rsidRDefault="00CD32E7" w:rsidP="00CD32E7">
      <w:pPr>
        <w:spacing w:line="257" w:lineRule="atLeast"/>
        <w:jc w:val="both"/>
        <w:rPr>
          <w:color w:val="000000"/>
          <w:szCs w:val="24"/>
        </w:rPr>
      </w:pPr>
      <w:r w:rsidRPr="00CD32E7">
        <w:rPr>
          <w:color w:val="000000"/>
          <w:szCs w:val="24"/>
        </w:rPr>
        <w:t>1.2.4. Darbo diena Sutartyje reiškia bet kurią dieną, išskyrus šeštadienį, sekmadienį ir švenčių dienas Lietuvoje, nurodytas Lietuvos Respublikos darbo kodekse.</w:t>
      </w:r>
    </w:p>
    <w:p w14:paraId="451CE22D" w14:textId="77777777" w:rsidR="00CD32E7" w:rsidRPr="00CD32E7" w:rsidRDefault="00CD32E7" w:rsidP="00CD32E7">
      <w:pPr>
        <w:spacing w:line="257" w:lineRule="atLeast"/>
        <w:jc w:val="both"/>
        <w:rPr>
          <w:color w:val="000000"/>
          <w:szCs w:val="24"/>
        </w:rPr>
      </w:pPr>
      <w:r w:rsidRPr="00CD32E7">
        <w:rPr>
          <w:color w:val="000000"/>
          <w:szCs w:val="24"/>
        </w:rPr>
        <w:t>1.2.5. Terminai pagal Sutartį yra skaičiuojami metais, mėnesiais, savaitėmis, darbo dienomis, kalendorinėmis dienomis ir valandomis ir minutėmis.</w:t>
      </w:r>
    </w:p>
    <w:p w14:paraId="001DC2AD" w14:textId="77777777" w:rsidR="00CD32E7" w:rsidRPr="00CD32E7" w:rsidRDefault="00CD32E7" w:rsidP="00CD32E7">
      <w:pPr>
        <w:spacing w:line="257" w:lineRule="atLeast"/>
        <w:jc w:val="both"/>
        <w:rPr>
          <w:color w:val="000000"/>
          <w:szCs w:val="24"/>
        </w:rPr>
      </w:pPr>
      <w:r w:rsidRPr="00CD32E7">
        <w:rPr>
          <w:color w:val="000000"/>
          <w:szCs w:val="24"/>
        </w:rPr>
        <w:t>1.2.6. Kvalifikacija, rėmimasis kitų ūkio subjektų pajėgumais, Prekių apimtis, peržiūra suprantami taip, kaip nustatyta VPĮ bei jį įgyvendinančiuose teisės aktuose.</w:t>
      </w:r>
    </w:p>
    <w:p w14:paraId="10C210A9" w14:textId="77777777" w:rsidR="00CD32E7" w:rsidRPr="00CD32E7" w:rsidRDefault="00CD32E7" w:rsidP="00CD32E7">
      <w:pPr>
        <w:spacing w:line="257" w:lineRule="atLeast"/>
        <w:jc w:val="both"/>
        <w:rPr>
          <w:color w:val="000000"/>
          <w:szCs w:val="24"/>
        </w:rPr>
      </w:pPr>
      <w:r w:rsidRPr="00CD32E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005E483" w14:textId="77777777" w:rsidR="00CD32E7" w:rsidRPr="00CD32E7" w:rsidRDefault="00CD32E7" w:rsidP="00CD32E7">
      <w:pPr>
        <w:spacing w:line="257" w:lineRule="atLeast"/>
        <w:jc w:val="both"/>
        <w:rPr>
          <w:color w:val="000000"/>
          <w:szCs w:val="24"/>
        </w:rPr>
      </w:pPr>
      <w:r w:rsidRPr="00CD32E7">
        <w:rPr>
          <w:color w:val="000000"/>
          <w:szCs w:val="24"/>
        </w:rPr>
        <w:t>1.2.8. Informuoti, pranešti, įspėti arba atsakyti reiškia pateikti informaciją, pranešimą, įspėjimą arba atsakymą Bendrosiose ir (ar) Specialiosiose sąlygose nustatyta tvarka.</w:t>
      </w:r>
    </w:p>
    <w:p w14:paraId="7D1C3183" w14:textId="77777777" w:rsidR="00CD32E7" w:rsidRPr="00CD32E7" w:rsidRDefault="00CD32E7" w:rsidP="00CD32E7">
      <w:pPr>
        <w:spacing w:line="257" w:lineRule="atLeast"/>
        <w:jc w:val="both"/>
        <w:rPr>
          <w:color w:val="000000"/>
          <w:szCs w:val="24"/>
        </w:rPr>
      </w:pPr>
      <w:r w:rsidRPr="00CD32E7">
        <w:rPr>
          <w:color w:val="000000"/>
          <w:szCs w:val="24"/>
        </w:rPr>
        <w:t>1.2.9. Patvirtinti reiškia pateikti patvirtinimą raštu arba pasirašyti dokumentą be išlygų ar su išlygomis, išskyrus atvejus, kai asmuo, pasirašydamas dokumentą, nurodo, jog atsisako jį patvirtinti.</w:t>
      </w:r>
    </w:p>
    <w:p w14:paraId="3DA45C45" w14:textId="77777777" w:rsidR="00CD32E7" w:rsidRPr="00CD32E7" w:rsidRDefault="00CD32E7" w:rsidP="00CD32E7">
      <w:pPr>
        <w:spacing w:line="257" w:lineRule="atLeast"/>
        <w:jc w:val="both"/>
        <w:rPr>
          <w:color w:val="000000"/>
          <w:szCs w:val="24"/>
        </w:rPr>
      </w:pPr>
      <w:r w:rsidRPr="00CD32E7">
        <w:rPr>
          <w:color w:val="000000"/>
          <w:szCs w:val="24"/>
        </w:rPr>
        <w:t>1.2.10. </w:t>
      </w:r>
      <w:r w:rsidRPr="00CD32E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748946" w14:textId="77777777" w:rsidR="00CD32E7" w:rsidRPr="00CD32E7" w:rsidRDefault="00CD32E7" w:rsidP="00CD32E7">
      <w:pPr>
        <w:spacing w:line="257" w:lineRule="atLeast"/>
        <w:jc w:val="both"/>
        <w:rPr>
          <w:color w:val="000000"/>
          <w:szCs w:val="24"/>
        </w:rPr>
      </w:pPr>
      <w:r w:rsidRPr="00CD32E7">
        <w:rPr>
          <w:color w:val="000000"/>
          <w:szCs w:val="24"/>
        </w:rPr>
        <w:t>1.2.11. </w:t>
      </w:r>
      <w:r w:rsidRPr="00CD32E7">
        <w:rPr>
          <w:color w:val="000000"/>
          <w:szCs w:val="24"/>
          <w:shd w:val="clear" w:color="auto" w:fill="FFFFFF"/>
        </w:rPr>
        <w:t>Jeigu Sutartyje nurodyta reikšmė skaičiais ir žodžiais skiriasi, vadovaujamasi žodžiais nurodyta reikšme.</w:t>
      </w:r>
    </w:p>
    <w:p w14:paraId="42C323D6" w14:textId="77777777" w:rsidR="00CD32E7" w:rsidRPr="00CD32E7" w:rsidRDefault="00CD32E7" w:rsidP="00CD32E7">
      <w:pPr>
        <w:spacing w:line="257" w:lineRule="atLeast"/>
        <w:jc w:val="both"/>
        <w:rPr>
          <w:color w:val="000000"/>
          <w:szCs w:val="24"/>
        </w:rPr>
      </w:pPr>
      <w:r w:rsidRPr="00CD32E7">
        <w:rPr>
          <w:color w:val="000000"/>
          <w:szCs w:val="24"/>
        </w:rPr>
        <w:t>1.2.12. </w:t>
      </w:r>
      <w:r w:rsidRPr="00CD32E7">
        <w:rPr>
          <w:color w:val="000000"/>
          <w:szCs w:val="24"/>
          <w:shd w:val="clear" w:color="auto" w:fill="FFFFFF"/>
        </w:rPr>
        <w:t>Jei pateikiamos nuorodos į teisės aktus, turi būti taikomos aktualios teisės aktų redakcijos, jeigu nenurodyta kitaip.</w:t>
      </w:r>
    </w:p>
    <w:p w14:paraId="5342A7AD" w14:textId="77777777" w:rsidR="00CD32E7" w:rsidRPr="00CD32E7" w:rsidRDefault="00CD32E7" w:rsidP="00CD32E7">
      <w:pPr>
        <w:spacing w:line="257" w:lineRule="atLeast"/>
        <w:ind w:firstLine="62"/>
        <w:jc w:val="both"/>
        <w:rPr>
          <w:color w:val="000000"/>
          <w:szCs w:val="24"/>
        </w:rPr>
      </w:pPr>
    </w:p>
    <w:p w14:paraId="3F277702" w14:textId="77777777" w:rsidR="00CD32E7" w:rsidRPr="00CD32E7" w:rsidRDefault="00CD32E7" w:rsidP="00CD32E7">
      <w:pPr>
        <w:spacing w:line="257" w:lineRule="atLeast"/>
        <w:jc w:val="center"/>
        <w:rPr>
          <w:color w:val="000000"/>
          <w:szCs w:val="24"/>
        </w:rPr>
      </w:pPr>
      <w:r w:rsidRPr="00CD32E7">
        <w:rPr>
          <w:b/>
          <w:bCs/>
          <w:color w:val="000000"/>
          <w:szCs w:val="24"/>
        </w:rPr>
        <w:t>1.3. Dokumentų viršenybė</w:t>
      </w:r>
    </w:p>
    <w:p w14:paraId="680D556D" w14:textId="77777777" w:rsidR="00CD32E7" w:rsidRPr="00CD32E7" w:rsidRDefault="00CD32E7" w:rsidP="00CD32E7">
      <w:pPr>
        <w:spacing w:line="257" w:lineRule="atLeast"/>
        <w:ind w:firstLine="62"/>
        <w:jc w:val="both"/>
        <w:rPr>
          <w:color w:val="000000"/>
          <w:szCs w:val="24"/>
        </w:rPr>
      </w:pPr>
    </w:p>
    <w:p w14:paraId="62931E4C" w14:textId="77777777" w:rsidR="00CD32E7" w:rsidRPr="00CD32E7" w:rsidRDefault="00CD32E7" w:rsidP="00CD32E7">
      <w:pPr>
        <w:spacing w:line="257" w:lineRule="atLeast"/>
        <w:jc w:val="both"/>
        <w:rPr>
          <w:color w:val="000000"/>
          <w:szCs w:val="24"/>
        </w:rPr>
      </w:pPr>
      <w:r w:rsidRPr="00CD32E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0FE326F" w14:textId="77777777" w:rsidR="00CD32E7" w:rsidRPr="00CD32E7" w:rsidRDefault="00CD32E7" w:rsidP="00CD32E7">
      <w:pPr>
        <w:spacing w:line="276" w:lineRule="atLeast"/>
        <w:jc w:val="both"/>
        <w:rPr>
          <w:color w:val="000000"/>
          <w:szCs w:val="24"/>
        </w:rPr>
      </w:pPr>
      <w:r w:rsidRPr="00CD32E7">
        <w:rPr>
          <w:color w:val="000000"/>
          <w:szCs w:val="24"/>
        </w:rPr>
        <w:t>1.3.1.1. Techninė specifikacija;</w:t>
      </w:r>
    </w:p>
    <w:p w14:paraId="72E1AA95" w14:textId="77777777" w:rsidR="00CD32E7" w:rsidRPr="00CD32E7" w:rsidRDefault="00CD32E7" w:rsidP="00CD32E7">
      <w:pPr>
        <w:spacing w:line="276" w:lineRule="atLeast"/>
        <w:jc w:val="both"/>
        <w:rPr>
          <w:color w:val="000000"/>
          <w:szCs w:val="24"/>
        </w:rPr>
      </w:pPr>
      <w:r w:rsidRPr="00CD32E7">
        <w:rPr>
          <w:color w:val="000000"/>
          <w:szCs w:val="24"/>
        </w:rPr>
        <w:t>1.3.1.2. Specialiosios sąlygos;</w:t>
      </w:r>
    </w:p>
    <w:p w14:paraId="565A034C" w14:textId="77777777" w:rsidR="00CD32E7" w:rsidRPr="00CD32E7" w:rsidRDefault="00CD32E7" w:rsidP="00CD32E7">
      <w:pPr>
        <w:spacing w:line="276" w:lineRule="atLeast"/>
        <w:jc w:val="both"/>
        <w:rPr>
          <w:color w:val="000000"/>
          <w:szCs w:val="24"/>
        </w:rPr>
      </w:pPr>
      <w:r w:rsidRPr="00CD32E7">
        <w:rPr>
          <w:color w:val="000000"/>
          <w:szCs w:val="24"/>
        </w:rPr>
        <w:t>1.3.1.3. Bendrosios sąlygos;</w:t>
      </w:r>
    </w:p>
    <w:p w14:paraId="563D6D79" w14:textId="77777777" w:rsidR="00CD32E7" w:rsidRPr="00CD32E7" w:rsidRDefault="00CD32E7" w:rsidP="00CD32E7">
      <w:pPr>
        <w:spacing w:line="276" w:lineRule="atLeast"/>
        <w:jc w:val="both"/>
        <w:rPr>
          <w:color w:val="000000"/>
          <w:szCs w:val="24"/>
        </w:rPr>
      </w:pPr>
      <w:r w:rsidRPr="00CD32E7">
        <w:rPr>
          <w:color w:val="000000"/>
          <w:szCs w:val="24"/>
        </w:rPr>
        <w:t>1.3.1.4. Pirkimo dokumentai (išskyrus techninę specifikaciją);</w:t>
      </w:r>
    </w:p>
    <w:p w14:paraId="0D9DA642" w14:textId="77777777" w:rsidR="00CD32E7" w:rsidRPr="00CD32E7" w:rsidRDefault="00CD32E7" w:rsidP="00CD32E7">
      <w:pPr>
        <w:spacing w:line="276" w:lineRule="atLeast"/>
        <w:jc w:val="both"/>
        <w:rPr>
          <w:color w:val="000000"/>
          <w:szCs w:val="24"/>
        </w:rPr>
      </w:pPr>
      <w:r w:rsidRPr="00CD32E7">
        <w:rPr>
          <w:color w:val="000000"/>
          <w:szCs w:val="24"/>
        </w:rPr>
        <w:t>1.3.1.5. Pasiūlymas;</w:t>
      </w:r>
    </w:p>
    <w:p w14:paraId="73FFE9A5" w14:textId="77777777" w:rsidR="00CD32E7" w:rsidRPr="00CD32E7" w:rsidRDefault="00CD32E7" w:rsidP="00CD32E7">
      <w:pPr>
        <w:spacing w:line="276" w:lineRule="atLeast"/>
        <w:jc w:val="both"/>
        <w:rPr>
          <w:color w:val="000000"/>
          <w:szCs w:val="24"/>
        </w:rPr>
      </w:pPr>
      <w:r w:rsidRPr="00CD32E7">
        <w:rPr>
          <w:color w:val="000000"/>
          <w:szCs w:val="24"/>
        </w:rPr>
        <w:t>1.3.1.6. Kiti Specialiosiose sąlygose išvardinti priedai.</w:t>
      </w:r>
    </w:p>
    <w:p w14:paraId="3BB35D92" w14:textId="77777777" w:rsidR="00CD32E7" w:rsidRPr="00CD32E7" w:rsidRDefault="00CD32E7" w:rsidP="00CD32E7">
      <w:pPr>
        <w:spacing w:line="257" w:lineRule="atLeast"/>
        <w:jc w:val="both"/>
        <w:rPr>
          <w:color w:val="000000"/>
          <w:szCs w:val="24"/>
        </w:rPr>
      </w:pPr>
      <w:r w:rsidRPr="00CD32E7">
        <w:rPr>
          <w:color w:val="000000"/>
          <w:szCs w:val="24"/>
        </w:rPr>
        <w:t>1.3.2. Tuo atveju, kai Šalių Susitarimu yra keičiamos Sutarties sąlygos, naujai sutartos Sutarties sąlygos turi viršenybę prieš pakeistąsias.</w:t>
      </w:r>
    </w:p>
    <w:p w14:paraId="6B1982FA" w14:textId="77777777" w:rsidR="00CD32E7" w:rsidRPr="00CD32E7" w:rsidRDefault="00CD32E7" w:rsidP="00CD32E7">
      <w:pPr>
        <w:spacing w:line="257" w:lineRule="atLeast"/>
        <w:jc w:val="both"/>
        <w:rPr>
          <w:color w:val="000000"/>
          <w:szCs w:val="24"/>
        </w:rPr>
      </w:pPr>
      <w:r w:rsidRPr="00CD32E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CC2A1F6" w14:textId="77777777" w:rsidR="00CD32E7" w:rsidRPr="00CD32E7" w:rsidRDefault="00CD32E7" w:rsidP="00CD32E7">
      <w:pPr>
        <w:spacing w:line="257" w:lineRule="atLeast"/>
        <w:jc w:val="both"/>
        <w:rPr>
          <w:color w:val="000000"/>
          <w:szCs w:val="24"/>
        </w:rPr>
      </w:pPr>
      <w:r w:rsidRPr="00CD32E7">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32E7">
        <w:rPr>
          <w:color w:val="000000"/>
          <w:szCs w:val="24"/>
          <w:vertAlign w:val="superscript"/>
        </w:rPr>
        <w:t>1</w:t>
      </w:r>
      <w:r w:rsidRPr="00CD32E7">
        <w:rPr>
          <w:color w:val="000000"/>
          <w:szCs w:val="24"/>
        </w:rPr>
        <w:t>).</w:t>
      </w:r>
    </w:p>
    <w:p w14:paraId="61CC3EFF" w14:textId="77777777" w:rsidR="00CD32E7" w:rsidRPr="00CD32E7" w:rsidRDefault="00CD32E7" w:rsidP="00CD32E7">
      <w:pPr>
        <w:spacing w:line="257" w:lineRule="atLeast"/>
        <w:ind w:firstLine="62"/>
        <w:jc w:val="both"/>
        <w:rPr>
          <w:color w:val="000000"/>
          <w:szCs w:val="24"/>
        </w:rPr>
      </w:pPr>
    </w:p>
    <w:p w14:paraId="7399944D" w14:textId="77777777" w:rsidR="00CD32E7" w:rsidRPr="00CD32E7" w:rsidRDefault="00CD32E7" w:rsidP="00CD32E7">
      <w:pPr>
        <w:spacing w:line="257" w:lineRule="atLeast"/>
        <w:jc w:val="center"/>
        <w:rPr>
          <w:color w:val="000000"/>
          <w:szCs w:val="24"/>
        </w:rPr>
      </w:pPr>
      <w:r w:rsidRPr="00CD32E7">
        <w:rPr>
          <w:b/>
          <w:bCs/>
          <w:caps/>
          <w:color w:val="000000"/>
          <w:szCs w:val="24"/>
        </w:rPr>
        <w:t>2.  SUTARTIES DALYKAS</w:t>
      </w:r>
    </w:p>
    <w:p w14:paraId="65DB3BBE" w14:textId="77777777" w:rsidR="00CD32E7" w:rsidRPr="00CD32E7" w:rsidRDefault="00CD32E7" w:rsidP="00CD32E7">
      <w:pPr>
        <w:spacing w:line="257" w:lineRule="atLeast"/>
        <w:ind w:firstLine="62"/>
        <w:jc w:val="both"/>
        <w:rPr>
          <w:color w:val="000000"/>
          <w:szCs w:val="24"/>
        </w:rPr>
      </w:pPr>
    </w:p>
    <w:p w14:paraId="268FC5E9" w14:textId="77777777" w:rsidR="00CD32E7" w:rsidRPr="00CD32E7" w:rsidRDefault="00CD32E7" w:rsidP="00CD32E7">
      <w:pPr>
        <w:spacing w:line="257" w:lineRule="atLeast"/>
        <w:jc w:val="both"/>
        <w:rPr>
          <w:color w:val="000000"/>
          <w:szCs w:val="24"/>
        </w:rPr>
      </w:pPr>
      <w:r w:rsidRPr="00CD32E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A845F8" w14:textId="77777777" w:rsidR="00CD32E7" w:rsidRPr="00CD32E7" w:rsidRDefault="00CD32E7" w:rsidP="00CD32E7">
      <w:pPr>
        <w:spacing w:line="257" w:lineRule="atLeast"/>
        <w:jc w:val="both"/>
        <w:rPr>
          <w:color w:val="000000"/>
          <w:szCs w:val="24"/>
        </w:rPr>
      </w:pPr>
      <w:r w:rsidRPr="00CD32E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691427C" w14:textId="77777777" w:rsidR="00CD32E7" w:rsidRPr="00CD32E7" w:rsidRDefault="00CD32E7" w:rsidP="00CD32E7">
      <w:pPr>
        <w:spacing w:line="257" w:lineRule="atLeast"/>
        <w:jc w:val="both"/>
        <w:rPr>
          <w:color w:val="000000"/>
          <w:szCs w:val="24"/>
        </w:rPr>
      </w:pPr>
      <w:r w:rsidRPr="00CD32E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DB097F1" w14:textId="77777777" w:rsidR="00CD32E7" w:rsidRPr="00CD32E7" w:rsidRDefault="00CD32E7" w:rsidP="00CD32E7">
      <w:pPr>
        <w:spacing w:line="257" w:lineRule="atLeast"/>
        <w:ind w:firstLine="62"/>
        <w:jc w:val="both"/>
        <w:rPr>
          <w:color w:val="000000"/>
          <w:szCs w:val="24"/>
        </w:rPr>
      </w:pPr>
    </w:p>
    <w:p w14:paraId="3AC1CCFF" w14:textId="77777777" w:rsidR="00CD32E7" w:rsidRPr="00CD32E7" w:rsidRDefault="00CD32E7" w:rsidP="00CD32E7">
      <w:pPr>
        <w:spacing w:line="257" w:lineRule="atLeast"/>
        <w:jc w:val="center"/>
        <w:rPr>
          <w:color w:val="000000"/>
          <w:szCs w:val="24"/>
        </w:rPr>
      </w:pPr>
      <w:r w:rsidRPr="00CD32E7">
        <w:rPr>
          <w:b/>
          <w:bCs/>
          <w:caps/>
          <w:color w:val="000000"/>
          <w:szCs w:val="24"/>
        </w:rPr>
        <w:t>3.  TIEKĖJAS IR KITI SUTARTIES VYKDYMUI PASITELKIAMI ASMENYS</w:t>
      </w:r>
    </w:p>
    <w:p w14:paraId="37E22150" w14:textId="77777777" w:rsidR="00CD32E7" w:rsidRPr="00CD32E7" w:rsidRDefault="00CD32E7" w:rsidP="00CD32E7">
      <w:pPr>
        <w:spacing w:line="257" w:lineRule="atLeast"/>
        <w:ind w:firstLine="62"/>
        <w:rPr>
          <w:color w:val="000000"/>
          <w:szCs w:val="24"/>
        </w:rPr>
      </w:pPr>
    </w:p>
    <w:p w14:paraId="7924C942" w14:textId="77777777" w:rsidR="00CD32E7" w:rsidRPr="00CD32E7" w:rsidRDefault="00CD32E7" w:rsidP="00CD32E7">
      <w:pPr>
        <w:spacing w:line="257" w:lineRule="atLeast"/>
        <w:jc w:val="center"/>
        <w:rPr>
          <w:color w:val="000000"/>
          <w:szCs w:val="24"/>
        </w:rPr>
      </w:pPr>
      <w:r w:rsidRPr="00CD32E7">
        <w:rPr>
          <w:b/>
          <w:bCs/>
          <w:color w:val="000000"/>
          <w:szCs w:val="24"/>
        </w:rPr>
        <w:t>3.1.  Kvalifikacija ir kiti Tiekėjo pasiūlymu prisiimti įsipareigojimai</w:t>
      </w:r>
    </w:p>
    <w:p w14:paraId="1349E8F5" w14:textId="77777777" w:rsidR="00CD32E7" w:rsidRPr="00CD32E7" w:rsidRDefault="00CD32E7" w:rsidP="00CD32E7">
      <w:pPr>
        <w:spacing w:line="257" w:lineRule="atLeast"/>
        <w:ind w:firstLine="62"/>
        <w:jc w:val="both"/>
        <w:rPr>
          <w:color w:val="000000"/>
          <w:szCs w:val="24"/>
        </w:rPr>
      </w:pPr>
    </w:p>
    <w:p w14:paraId="157ABBC6" w14:textId="77777777" w:rsidR="00CD32E7" w:rsidRPr="00CD32E7" w:rsidRDefault="00CD32E7" w:rsidP="00CD32E7">
      <w:pPr>
        <w:spacing w:line="257" w:lineRule="atLeast"/>
        <w:jc w:val="both"/>
        <w:rPr>
          <w:color w:val="000000"/>
          <w:szCs w:val="24"/>
        </w:rPr>
      </w:pPr>
      <w:r w:rsidRPr="00CD32E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0825A52" w14:textId="77777777" w:rsidR="00CD32E7" w:rsidRPr="00CD32E7" w:rsidRDefault="00CD32E7" w:rsidP="00CD32E7">
      <w:pPr>
        <w:spacing w:line="257" w:lineRule="atLeast"/>
        <w:jc w:val="both"/>
        <w:rPr>
          <w:color w:val="000000"/>
          <w:szCs w:val="24"/>
        </w:rPr>
      </w:pPr>
      <w:r w:rsidRPr="00CD32E7">
        <w:rPr>
          <w:color w:val="000000"/>
          <w:szCs w:val="24"/>
        </w:rPr>
        <w:t xml:space="preserve">3.1.1.1. turėtų teisę verstis ta veikla, kuri yra reikalinga Sutarčiai įvykdyti. </w:t>
      </w:r>
      <w:r w:rsidRPr="00CD32E7">
        <w:rPr>
          <w:rFonts w:eastAsia="Arial"/>
          <w:kern w:val="2"/>
          <w:szCs w:val="24"/>
        </w:rPr>
        <w:t>Pirkėjui pareikalavus, Tiekėjas turi pateikti dokumentus, įrodančius, kad Sutartį vykdo tik tokią teisę turintys asmenys</w:t>
      </w:r>
      <w:r w:rsidRPr="00CD32E7">
        <w:rPr>
          <w:color w:val="000000"/>
          <w:szCs w:val="24"/>
        </w:rPr>
        <w:t>;</w:t>
      </w:r>
    </w:p>
    <w:p w14:paraId="43CFC8E4" w14:textId="77777777" w:rsidR="00CD32E7" w:rsidRPr="00CD32E7" w:rsidRDefault="00CD32E7" w:rsidP="00CD32E7">
      <w:pPr>
        <w:spacing w:line="257" w:lineRule="atLeast"/>
        <w:jc w:val="both"/>
        <w:rPr>
          <w:color w:val="000000"/>
          <w:szCs w:val="24"/>
        </w:rPr>
      </w:pPr>
      <w:r w:rsidRPr="00CD32E7">
        <w:rPr>
          <w:color w:val="000000"/>
          <w:szCs w:val="24"/>
        </w:rPr>
        <w:t>3.1.1.2. atitiktų tiekėjų kvalifikacijai pirkimo dokumentuose nustatytus reikalavimus bei neturėtų pirkimo dokumentuose nustatytų pašalinimo pagrindų;</w:t>
      </w:r>
    </w:p>
    <w:p w14:paraId="155AA926" w14:textId="77777777" w:rsidR="00CD32E7" w:rsidRPr="00CD32E7" w:rsidRDefault="00CD32E7" w:rsidP="00CD32E7">
      <w:pPr>
        <w:spacing w:line="257" w:lineRule="atLeast"/>
        <w:jc w:val="both"/>
        <w:rPr>
          <w:color w:val="000000"/>
        </w:rPr>
      </w:pPr>
      <w:r w:rsidRPr="00CD32E7">
        <w:rPr>
          <w:color w:val="000000"/>
        </w:rPr>
        <w:t xml:space="preserve">3.1.1.3. laikytųsi Tiekėjo pasiūlyme nurodytų įsipareigojimų, įskaitant, bet neapsiribojant – atitiktų pasiūlyme nurodytų kriterijų, dėl kurių jo pasiūlymas buvo išrinktas ekonomiškai naudingiausiu </w:t>
      </w:r>
      <w:r w:rsidRPr="00CD32E7">
        <w:rPr>
          <w:rFonts w:eastAsia="Arial"/>
          <w:kern w:val="2"/>
        </w:rPr>
        <w:t xml:space="preserve">(toliau – </w:t>
      </w:r>
      <w:r w:rsidRPr="00CD32E7">
        <w:rPr>
          <w:rFonts w:eastAsia="Arial"/>
          <w:b/>
          <w:bCs/>
          <w:kern w:val="2"/>
        </w:rPr>
        <w:t>Kokybiniai kriterijai</w:t>
      </w:r>
      <w:r w:rsidRPr="00CD32E7">
        <w:rPr>
          <w:rFonts w:eastAsia="Arial"/>
          <w:kern w:val="2"/>
        </w:rPr>
        <w:t>),</w:t>
      </w:r>
      <w:r w:rsidRPr="00CD32E7">
        <w:rPr>
          <w:color w:val="000000"/>
        </w:rPr>
        <w:t xml:space="preserve"> reikšmes ir parametrus</w:t>
      </w:r>
      <w:r w:rsidRPr="00CD32E7">
        <w:rPr>
          <w:color w:val="000000"/>
          <w:kern w:val="2"/>
        </w:rPr>
        <w:t xml:space="preserve">. </w:t>
      </w:r>
      <w:r w:rsidRPr="00CD32E7">
        <w:rPr>
          <w:rFonts w:eastAsia="Arial"/>
          <w:kern w:val="2"/>
        </w:rPr>
        <w:t>Šiame papunktyje nurodytų įsipareigojimų laikymosi tikrinimo tvarka nustatoma Specialiosiose sąlygose;</w:t>
      </w:r>
    </w:p>
    <w:p w14:paraId="5217D3DF" w14:textId="77777777" w:rsidR="00CD32E7" w:rsidRPr="00CD32E7" w:rsidRDefault="00CD32E7" w:rsidP="00CD32E7">
      <w:pPr>
        <w:spacing w:line="257" w:lineRule="atLeast"/>
        <w:jc w:val="both"/>
        <w:rPr>
          <w:color w:val="000000"/>
          <w:szCs w:val="24"/>
        </w:rPr>
      </w:pPr>
      <w:r w:rsidRPr="00CD32E7">
        <w:rPr>
          <w:color w:val="000000"/>
          <w:szCs w:val="24"/>
        </w:rPr>
        <w:t>3.1.1.4. užtikrintų nustatytų kokybės vadybos sistemos ir (arba) aplinkos apsaugos vadybos sistemos standartų taikymą, jeigu to reikalaujama pirkimo dokumentuose, ir turėtų tą patvirtinančius dokumentus;</w:t>
      </w:r>
    </w:p>
    <w:p w14:paraId="7727ED45" w14:textId="77777777" w:rsidR="00CD32E7" w:rsidRPr="00CD32E7" w:rsidRDefault="00CD32E7" w:rsidP="00CD32E7">
      <w:pPr>
        <w:spacing w:line="257" w:lineRule="atLeast"/>
        <w:jc w:val="both"/>
        <w:rPr>
          <w:color w:val="000000"/>
          <w:szCs w:val="24"/>
        </w:rPr>
      </w:pPr>
      <w:r w:rsidRPr="00CD32E7">
        <w:rPr>
          <w:color w:val="000000"/>
          <w:szCs w:val="24"/>
        </w:rPr>
        <w:t>3.1.1.5. </w:t>
      </w:r>
      <w:r w:rsidRPr="00CD32E7">
        <w:rPr>
          <w:color w:val="000000"/>
          <w:szCs w:val="24"/>
          <w:shd w:val="clear" w:color="auto" w:fill="FFFFFF"/>
        </w:rPr>
        <w:t xml:space="preserve">atitiktų nacionalinio saugumo interesus </w:t>
      </w:r>
      <w:r w:rsidRPr="00CD32E7">
        <w:rPr>
          <w:rFonts w:eastAsia="Arial"/>
          <w:kern w:val="2"/>
          <w:szCs w:val="24"/>
        </w:rPr>
        <w:t>bei nebūtų registruotas (nuolat gyvenantis ar turintis pilietybę) nepatikimomis laikomose valstybėse ar teritorijose</w:t>
      </w:r>
      <w:r w:rsidRPr="00CD32E7">
        <w:rPr>
          <w:color w:val="000000"/>
          <w:szCs w:val="24"/>
          <w:shd w:val="clear" w:color="auto" w:fill="FFFFFF"/>
        </w:rPr>
        <w:t>, jei tokie reikalavimai buvo numatyti pirkimo dokumentuose</w:t>
      </w:r>
      <w:r w:rsidRPr="00CD32E7">
        <w:rPr>
          <w:color w:val="000000"/>
          <w:szCs w:val="24"/>
        </w:rPr>
        <w:t>.</w:t>
      </w:r>
    </w:p>
    <w:p w14:paraId="51C67969" w14:textId="77777777" w:rsidR="00CD32E7" w:rsidRPr="00CD32E7" w:rsidRDefault="00CD32E7" w:rsidP="00CD32E7">
      <w:pPr>
        <w:jc w:val="both"/>
        <w:rPr>
          <w:color w:val="000000"/>
          <w:szCs w:val="24"/>
        </w:rPr>
      </w:pPr>
      <w:r w:rsidRPr="00CD32E7">
        <w:rPr>
          <w:color w:val="000000"/>
          <w:szCs w:val="24"/>
        </w:rPr>
        <w:t xml:space="preserve">3.1.2. Tuo atveju, kai Tiekėjas yra jungtinės veiklos </w:t>
      </w:r>
      <w:r w:rsidRPr="00CD32E7">
        <w:rPr>
          <w:rFonts w:eastAsia="Arial"/>
          <w:kern w:val="2"/>
          <w:szCs w:val="24"/>
        </w:rPr>
        <w:t>sutarties pagrindu veikianti tiekėjų grupė</w:t>
      </w:r>
      <w:r w:rsidRPr="00CD32E7">
        <w:rPr>
          <w:color w:val="000000"/>
          <w:szCs w:val="24"/>
        </w:rPr>
        <w:t>, jos nariai Pirkėjui už Sutarties vykdymą atsako solidariai. </w:t>
      </w:r>
      <w:r w:rsidRPr="00CD32E7">
        <w:rPr>
          <w:color w:val="000000"/>
          <w:szCs w:val="24"/>
          <w:shd w:val="clear" w:color="auto" w:fill="FFFFFF"/>
        </w:rPr>
        <w:t>Jeigu Tiekėjas remiasi </w:t>
      </w:r>
      <w:r w:rsidRPr="00CD32E7">
        <w:rPr>
          <w:color w:val="000000"/>
          <w:szCs w:val="24"/>
        </w:rPr>
        <w:t>ūkio </w:t>
      </w:r>
      <w:r w:rsidRPr="00CD32E7">
        <w:rPr>
          <w:color w:val="000000"/>
          <w:szCs w:val="24"/>
          <w:shd w:val="clear" w:color="auto" w:fill="FFFFFF"/>
        </w:rPr>
        <w:t>subjektų pajėgumais, siekdamas atitikti finansinio ir ekonominio pajėgumo reikalavimus, Tiekėjas su tokiais </w:t>
      </w:r>
      <w:r w:rsidRPr="00CD32E7">
        <w:rPr>
          <w:color w:val="000000"/>
          <w:szCs w:val="24"/>
        </w:rPr>
        <w:t>ūkio </w:t>
      </w:r>
      <w:r w:rsidRPr="00CD32E7">
        <w:rPr>
          <w:color w:val="000000"/>
          <w:szCs w:val="24"/>
          <w:shd w:val="clear" w:color="auto" w:fill="FFFFFF"/>
        </w:rPr>
        <w:t>subjektais už Sutarties vykdymą atsako solidariai (jeigu to buvo reikalaujama pirkimo dokumentuose).</w:t>
      </w:r>
    </w:p>
    <w:p w14:paraId="462C8909" w14:textId="77777777" w:rsidR="00CD32E7" w:rsidRPr="00CD32E7" w:rsidRDefault="00CD32E7" w:rsidP="00CD32E7">
      <w:pPr>
        <w:jc w:val="both"/>
        <w:rPr>
          <w:color w:val="000000"/>
          <w:szCs w:val="24"/>
        </w:rPr>
      </w:pPr>
      <w:r w:rsidRPr="00CD32E7">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91FA95" w14:textId="77777777" w:rsidR="00CD32E7" w:rsidRPr="00CD32E7" w:rsidRDefault="00CD32E7" w:rsidP="00CD32E7">
      <w:pPr>
        <w:spacing w:line="257" w:lineRule="atLeast"/>
        <w:ind w:firstLine="62"/>
        <w:jc w:val="both"/>
        <w:rPr>
          <w:color w:val="000000"/>
          <w:szCs w:val="24"/>
        </w:rPr>
      </w:pPr>
    </w:p>
    <w:p w14:paraId="3C46F794" w14:textId="77777777" w:rsidR="00CD32E7" w:rsidRPr="00CD32E7" w:rsidRDefault="00CD32E7" w:rsidP="00CD32E7">
      <w:pPr>
        <w:spacing w:line="257" w:lineRule="atLeast"/>
        <w:jc w:val="center"/>
        <w:rPr>
          <w:color w:val="000000"/>
          <w:szCs w:val="24"/>
        </w:rPr>
      </w:pPr>
      <w:r w:rsidRPr="00CD32E7">
        <w:rPr>
          <w:b/>
          <w:bCs/>
          <w:color w:val="000000"/>
          <w:szCs w:val="24"/>
        </w:rPr>
        <w:t>3.2.</w:t>
      </w:r>
      <w:r w:rsidRPr="00CD32E7">
        <w:rPr>
          <w:color w:val="000000"/>
          <w:szCs w:val="24"/>
        </w:rPr>
        <w:t xml:space="preserve">  </w:t>
      </w:r>
      <w:r w:rsidRPr="00CD32E7">
        <w:rPr>
          <w:b/>
          <w:bCs/>
          <w:color w:val="000000"/>
          <w:szCs w:val="24"/>
        </w:rPr>
        <w:t>Subtiekėjų bei specialistų pasitelkimas ir keitimas</w:t>
      </w:r>
    </w:p>
    <w:p w14:paraId="0994AD41" w14:textId="77777777" w:rsidR="00CD32E7" w:rsidRPr="00CD32E7" w:rsidRDefault="00CD32E7" w:rsidP="00CD32E7">
      <w:pPr>
        <w:spacing w:line="257" w:lineRule="atLeast"/>
        <w:ind w:firstLine="62"/>
        <w:jc w:val="both"/>
        <w:rPr>
          <w:color w:val="000000"/>
          <w:szCs w:val="24"/>
        </w:rPr>
      </w:pPr>
    </w:p>
    <w:p w14:paraId="27C74AD7" w14:textId="77777777" w:rsidR="00CD32E7" w:rsidRPr="00CD32E7" w:rsidRDefault="00CD32E7" w:rsidP="00CD32E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CD32E7">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8EE4BC" w14:textId="77777777" w:rsidR="00CD32E7" w:rsidRPr="00CD32E7" w:rsidRDefault="00CD32E7" w:rsidP="00CD32E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CD32E7">
        <w:rPr>
          <w:rFonts w:eastAsia="Arial"/>
          <w:kern w:val="2"/>
          <w:szCs w:val="24"/>
        </w:rPr>
        <w:t>3.2.2. Sutarties vykdymui pasitelkiami subtiekėjai ir (ar) specialistai (jeigu tokie pasitelkiami) nurodomi Specialiosiose sąlygose.</w:t>
      </w:r>
    </w:p>
    <w:p w14:paraId="3BE9D6D7" w14:textId="77777777" w:rsidR="00CD32E7" w:rsidRPr="00CD32E7" w:rsidRDefault="00CD32E7" w:rsidP="00CD32E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CD32E7">
        <w:rPr>
          <w:rFonts w:eastAsia="Arial"/>
          <w:kern w:val="2"/>
          <w:szCs w:val="24"/>
        </w:rPr>
        <w:t>3.2.3. Tiekėjas gali keisti ir (ar) pasitelkti subtiekėjus ir (ar) specialistus šiame Sutarties poskyryje nustatytais atvejais ir tvarka.</w:t>
      </w:r>
    </w:p>
    <w:p w14:paraId="14E3C814" w14:textId="77777777" w:rsidR="00CD32E7" w:rsidRPr="00CD32E7" w:rsidRDefault="00CD32E7" w:rsidP="00CD32E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CD32E7">
        <w:rPr>
          <w:rFonts w:eastAsia="Cambria"/>
          <w:kern w:val="2"/>
          <w:szCs w:val="24"/>
        </w:rPr>
        <w:t>3.2.4. Naujas subtiekėjas ar specialistas gali pradėti vykdyti jiems Tiekėjo pavestus įsipareigojimus pagal Sutartį ne anksčiau, nei bus pasirašytas Susitarimas.</w:t>
      </w:r>
    </w:p>
    <w:p w14:paraId="017F762B" w14:textId="77777777" w:rsidR="00CD32E7" w:rsidRPr="00CD32E7" w:rsidRDefault="00CD32E7" w:rsidP="00CD32E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CD32E7">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D32E7">
        <w:rPr>
          <w:rFonts w:eastAsia="Arial"/>
          <w:kern w:val="2"/>
          <w:szCs w:val="24"/>
        </w:rPr>
        <w:t xml:space="preserve">nebūti registruotu (nuolat gyvenančiu ar turinčiu pilietybę) nepatikimomis laikomose valstybėse ar teritorijose </w:t>
      </w:r>
      <w:r w:rsidRPr="00CD32E7">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1E50D5D" w14:textId="77777777" w:rsidR="00CD32E7" w:rsidRPr="00CD32E7" w:rsidRDefault="00CD32E7" w:rsidP="00CD32E7">
      <w:pPr>
        <w:widowControl w:val="0"/>
        <w:tabs>
          <w:tab w:val="left" w:pos="993"/>
        </w:tabs>
        <w:jc w:val="both"/>
        <w:rPr>
          <w:rFonts w:eastAsia="Arial"/>
          <w:kern w:val="2"/>
          <w:szCs w:val="24"/>
          <w:shd w:val="clear" w:color="auto" w:fill="FFFFFF"/>
        </w:rPr>
      </w:pPr>
      <w:r w:rsidRPr="00CD32E7">
        <w:rPr>
          <w:rFonts w:eastAsia="Arial"/>
          <w:kern w:val="2"/>
          <w:szCs w:val="24"/>
        </w:rPr>
        <w:t xml:space="preserve">3.2.6. Tiekėjas turi teisę Sutarties vykdymui pasitelkti naujus, Specialiosiose sąlygose nenurodytus subtiekėjus, kurių pajėgumais Tiekėjas </w:t>
      </w:r>
      <w:r w:rsidRPr="00CD32E7">
        <w:rPr>
          <w:rFonts w:eastAsia="Cambria"/>
          <w:kern w:val="2"/>
          <w:szCs w:val="24"/>
        </w:rPr>
        <w:t>nesirėmė pirkimo dokumentuose numatytiems kvalifikacijos reikalavimams pagrįsti.</w:t>
      </w:r>
    </w:p>
    <w:p w14:paraId="1B3E760A" w14:textId="77777777" w:rsidR="00CD32E7" w:rsidRPr="00CD32E7" w:rsidRDefault="00CD32E7" w:rsidP="00CD32E7">
      <w:pPr>
        <w:widowControl w:val="0"/>
        <w:tabs>
          <w:tab w:val="left" w:pos="993"/>
        </w:tabs>
        <w:jc w:val="both"/>
        <w:rPr>
          <w:rFonts w:eastAsia="Arial"/>
          <w:kern w:val="2"/>
          <w:szCs w:val="24"/>
          <w:shd w:val="clear" w:color="auto" w:fill="FFFFFF"/>
        </w:rPr>
      </w:pPr>
      <w:r w:rsidRPr="00CD32E7">
        <w:rPr>
          <w:rFonts w:eastAsia="Arial"/>
          <w:kern w:val="2"/>
          <w:szCs w:val="24"/>
        </w:rPr>
        <w:t xml:space="preserve">3.2.7. Sudarius Sutartį, tačiau ne vėliau negu Sutartis pradedama vykdyti, Tiekėjas įsipareigoja Pirkėjui pranešti tuo metu žinomų subtiekėjų, kurių pajėgumais Tiekėjas </w:t>
      </w:r>
      <w:r w:rsidRPr="00CD32E7">
        <w:rPr>
          <w:rFonts w:eastAsia="Cambria"/>
          <w:kern w:val="2"/>
          <w:szCs w:val="24"/>
        </w:rPr>
        <w:t>nesirėmė pirkimo dokumentuose numatytiems kvalifikacijos reikalavimams pagrįsti,</w:t>
      </w:r>
      <w:r w:rsidRPr="00CD32E7">
        <w:rPr>
          <w:rFonts w:eastAsia="Arial"/>
          <w:kern w:val="2"/>
          <w:szCs w:val="24"/>
        </w:rPr>
        <w:t xml:space="preserve"> pavadinimus, juridinio asmens kodą, kontaktinius duomenis, jų atstovus.</w:t>
      </w:r>
    </w:p>
    <w:p w14:paraId="46432706" w14:textId="77777777" w:rsidR="00CD32E7" w:rsidRPr="00CD32E7" w:rsidRDefault="00CD32E7" w:rsidP="00CD32E7">
      <w:pPr>
        <w:widowControl w:val="0"/>
        <w:tabs>
          <w:tab w:val="left" w:pos="993"/>
        </w:tabs>
        <w:jc w:val="both"/>
        <w:rPr>
          <w:rFonts w:eastAsia="Cambria"/>
          <w:kern w:val="2"/>
          <w:szCs w:val="24"/>
          <w:shd w:val="clear" w:color="auto" w:fill="FFFFFF"/>
        </w:rPr>
      </w:pPr>
      <w:r w:rsidRPr="00CD32E7">
        <w:rPr>
          <w:rFonts w:eastAsia="Arial"/>
          <w:kern w:val="2"/>
          <w:szCs w:val="24"/>
        </w:rPr>
        <w:t>3.2.8. Tiekėjas, bet kuriuo Sutarties vykdymo metu,</w:t>
      </w:r>
      <w:r w:rsidRPr="00CD32E7">
        <w:rPr>
          <w:rFonts w:eastAsia="Cambria"/>
          <w:kern w:val="2"/>
          <w:szCs w:val="24"/>
        </w:rPr>
        <w:t xml:space="preserve"> subtiekėjus, kurių pajėgumais Tiekėjas nesirėmė pirkimo dokumentuose numatytiems kvalifikacijos reikalavimams pagrįsti, gali keisti savo nuožiūra.</w:t>
      </w:r>
    </w:p>
    <w:p w14:paraId="193CFB05" w14:textId="77777777" w:rsidR="00CD32E7" w:rsidRPr="00CD32E7" w:rsidRDefault="00CD32E7" w:rsidP="00CD32E7">
      <w:pPr>
        <w:widowControl w:val="0"/>
        <w:pBdr>
          <w:top w:val="nil"/>
          <w:left w:val="nil"/>
          <w:bottom w:val="nil"/>
          <w:right w:val="nil"/>
          <w:between w:val="nil"/>
        </w:pBdr>
        <w:tabs>
          <w:tab w:val="left" w:pos="993"/>
        </w:tabs>
        <w:jc w:val="both"/>
        <w:rPr>
          <w:rFonts w:eastAsia="Cambria"/>
          <w:kern w:val="2"/>
          <w:szCs w:val="24"/>
        </w:rPr>
      </w:pPr>
      <w:r w:rsidRPr="00CD32E7">
        <w:rPr>
          <w:rFonts w:eastAsia="Arial"/>
          <w:kern w:val="2"/>
          <w:szCs w:val="24"/>
        </w:rPr>
        <w:t>3.2.9. Tiekėjas, bet kuriuo Sutarties vykdymo metu,</w:t>
      </w:r>
      <w:r w:rsidRPr="00CD32E7">
        <w:rPr>
          <w:rFonts w:eastAsia="Cambria"/>
          <w:kern w:val="2"/>
          <w:szCs w:val="24"/>
        </w:rPr>
        <w:t xml:space="preserve"> ne vėliau nei prieš 5 (penkias) darbo dienas</w:t>
      </w:r>
      <w:r w:rsidRPr="00CD32E7">
        <w:rPr>
          <w:rFonts w:eastAsia="Arial"/>
          <w:kern w:val="2"/>
          <w:szCs w:val="24"/>
        </w:rPr>
        <w:t xml:space="preserve"> iki numatomo naujo subtiekėjo, kurio pajėgumais Tiekėjas </w:t>
      </w:r>
      <w:r w:rsidRPr="00CD32E7">
        <w:rPr>
          <w:rFonts w:eastAsia="Cambria"/>
          <w:kern w:val="2"/>
          <w:szCs w:val="24"/>
        </w:rPr>
        <w:t>nesirėmė pirkimo dokumentuose numatytiems kvalifikacijos reikalavimams pagrįsti,</w:t>
      </w:r>
      <w:r w:rsidRPr="00CD32E7">
        <w:rPr>
          <w:rFonts w:eastAsia="Arial"/>
          <w:kern w:val="2"/>
          <w:szCs w:val="24"/>
        </w:rPr>
        <w:t xml:space="preserve"> pasitelkimo ir (arba) keitimo apie tai privalo informuoti </w:t>
      </w:r>
      <w:r w:rsidRPr="00CD32E7">
        <w:rPr>
          <w:rFonts w:eastAsia="Calibri"/>
          <w:kern w:val="2"/>
          <w:szCs w:val="24"/>
        </w:rPr>
        <w:t>Pirkėją</w:t>
      </w:r>
      <w:r w:rsidRPr="00CD32E7">
        <w:rPr>
          <w:rFonts w:eastAsia="Arial"/>
          <w:kern w:val="2"/>
          <w:szCs w:val="24"/>
        </w:rPr>
        <w:t xml:space="preserve">. </w:t>
      </w:r>
      <w:r w:rsidRPr="00CD32E7">
        <w:rPr>
          <w:rFonts w:eastAsia="Calibri"/>
          <w:kern w:val="2"/>
          <w:szCs w:val="24"/>
        </w:rPr>
        <w:t xml:space="preserve">Pirkėjas (jeigu buvo taikoma pirkimo dokumentuose) turi patikrinti, ar nėra </w:t>
      </w:r>
      <w:r w:rsidRPr="00CD32E7">
        <w:rPr>
          <w:rFonts w:eastAsia="Cambria"/>
          <w:kern w:val="2"/>
          <w:szCs w:val="24"/>
        </w:rPr>
        <w:t xml:space="preserve">subtiekėjo pašalinimo pagrindų ir subtiekėjo atitiktį nacionalinio saugumo interesams ir reikalavimams </w:t>
      </w:r>
      <w:r w:rsidRPr="00CD32E7">
        <w:rPr>
          <w:rFonts w:eastAsia="Arial"/>
          <w:kern w:val="2"/>
          <w:szCs w:val="24"/>
        </w:rPr>
        <w:t>nebūti registruotu (nuolat gyvenančiu ar turinčiu pilietybę) nepatikimomis laikomose valstybėse ar teritorijose</w:t>
      </w:r>
      <w:r w:rsidRPr="00CD32E7">
        <w:rPr>
          <w:rFonts w:eastAsia="Cambria"/>
          <w:kern w:val="2"/>
          <w:szCs w:val="24"/>
        </w:rPr>
        <w:t>. Jeigu subtiekėjo padėtis neatitinka bent vieno iš nurodytų reikalavimų, Pirkėjas reikalauja pakeisti šį subtiekėją reikalavimus atitinkančiu subtiekėju.</w:t>
      </w:r>
      <w:r w:rsidRPr="00CD32E7">
        <w:rPr>
          <w:rFonts w:eastAsia="Calibri"/>
          <w:kern w:val="2"/>
          <w:szCs w:val="24"/>
        </w:rPr>
        <w:t xml:space="preserve"> </w:t>
      </w:r>
      <w:r w:rsidRPr="00CD32E7">
        <w:rPr>
          <w:rFonts w:eastAsia="Cambria"/>
          <w:kern w:val="2"/>
          <w:szCs w:val="24"/>
        </w:rPr>
        <w:t>Pirkėjas</w:t>
      </w:r>
      <w:r w:rsidRPr="00CD32E7">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D32E7">
        <w:rPr>
          <w:rFonts w:eastAsia="Cambria"/>
          <w:kern w:val="2"/>
          <w:szCs w:val="24"/>
        </w:rPr>
        <w:t>Pirkėjui sutikus, Šalys pasirašo Susitarimą, kuris laikomas neatsiejama Sutarties dalimi.</w:t>
      </w:r>
    </w:p>
    <w:p w14:paraId="5376A4EA" w14:textId="77777777" w:rsidR="00CD32E7" w:rsidRPr="00CD32E7" w:rsidRDefault="00CD32E7" w:rsidP="00CD32E7">
      <w:pPr>
        <w:widowControl w:val="0"/>
        <w:pBdr>
          <w:top w:val="nil"/>
          <w:left w:val="nil"/>
          <w:bottom w:val="nil"/>
          <w:right w:val="nil"/>
          <w:between w:val="nil"/>
        </w:pBdr>
        <w:tabs>
          <w:tab w:val="left" w:pos="993"/>
        </w:tabs>
        <w:jc w:val="both"/>
        <w:rPr>
          <w:rFonts w:eastAsia="Arial"/>
          <w:kern w:val="2"/>
          <w:szCs w:val="24"/>
          <w:shd w:val="clear" w:color="auto" w:fill="FFFFFF"/>
        </w:rPr>
      </w:pPr>
      <w:r w:rsidRPr="00CD32E7">
        <w:rPr>
          <w:rFonts w:eastAsia="Arial"/>
          <w:kern w:val="2"/>
          <w:szCs w:val="24"/>
        </w:rPr>
        <w:t>3.2.10. Subtiekėjai, kurių pajėgumais Tiekėjas rėmėsi, kad atitiktų pirkimo dokumentuose nustatytus kvalifikacijos reikalavimus, gali būti keičiami tik šiais atvejais:</w:t>
      </w:r>
    </w:p>
    <w:p w14:paraId="09A18465" w14:textId="77777777" w:rsidR="00CD32E7" w:rsidRPr="00CD32E7" w:rsidRDefault="00CD32E7" w:rsidP="00CD32E7">
      <w:pPr>
        <w:widowControl w:val="0"/>
        <w:pBdr>
          <w:top w:val="nil"/>
          <w:left w:val="nil"/>
          <w:bottom w:val="nil"/>
          <w:right w:val="nil"/>
          <w:between w:val="nil"/>
        </w:pBdr>
        <w:tabs>
          <w:tab w:val="left" w:pos="1134"/>
        </w:tabs>
        <w:jc w:val="both"/>
        <w:rPr>
          <w:rFonts w:eastAsia="Arial"/>
          <w:kern w:val="2"/>
          <w:szCs w:val="24"/>
        </w:rPr>
      </w:pPr>
      <w:r w:rsidRPr="00CD32E7">
        <w:rPr>
          <w:rFonts w:eastAsia="Cambria"/>
          <w:kern w:val="2"/>
          <w:szCs w:val="24"/>
        </w:rPr>
        <w:t xml:space="preserve">3.2.10.1. kai subtiekėjui </w:t>
      </w:r>
      <w:r w:rsidRPr="00CD32E7">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D32E7">
        <w:rPr>
          <w:rFonts w:eastAsia="Cambria"/>
          <w:kern w:val="2"/>
          <w:szCs w:val="24"/>
        </w:rPr>
        <w:t>;</w:t>
      </w:r>
    </w:p>
    <w:p w14:paraId="1460D2F0" w14:textId="77777777" w:rsidR="00CD32E7" w:rsidRPr="00CD32E7" w:rsidRDefault="00CD32E7" w:rsidP="00CD32E7">
      <w:pPr>
        <w:widowControl w:val="0"/>
        <w:pBdr>
          <w:top w:val="nil"/>
          <w:left w:val="nil"/>
          <w:bottom w:val="nil"/>
          <w:right w:val="nil"/>
          <w:between w:val="nil"/>
        </w:pBdr>
        <w:tabs>
          <w:tab w:val="left" w:pos="1134"/>
        </w:tabs>
        <w:jc w:val="both"/>
        <w:rPr>
          <w:rFonts w:eastAsia="Arial"/>
          <w:kern w:val="2"/>
          <w:szCs w:val="24"/>
        </w:rPr>
      </w:pPr>
      <w:r w:rsidRPr="00CD32E7">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6188F629" w14:textId="77777777" w:rsidR="00CD32E7" w:rsidRPr="00CD32E7" w:rsidRDefault="00CD32E7" w:rsidP="00CD32E7">
      <w:pPr>
        <w:widowControl w:val="0"/>
        <w:pBdr>
          <w:top w:val="nil"/>
          <w:left w:val="nil"/>
          <w:bottom w:val="nil"/>
          <w:right w:val="nil"/>
          <w:between w:val="nil"/>
        </w:pBdr>
        <w:tabs>
          <w:tab w:val="left" w:pos="1134"/>
        </w:tabs>
        <w:jc w:val="both"/>
        <w:rPr>
          <w:rFonts w:eastAsia="Arial"/>
          <w:kern w:val="2"/>
          <w:szCs w:val="24"/>
        </w:rPr>
      </w:pPr>
      <w:r w:rsidRPr="00CD32E7">
        <w:rPr>
          <w:rFonts w:eastAsia="Cambria"/>
          <w:kern w:val="2"/>
          <w:szCs w:val="24"/>
        </w:rPr>
        <w:t>3.2.10.3. Tiekėjas ar subtiekėjas privalo pakeisti subtiekėją, jei paaiškėja, kad jis neatitinka jam pirkimo dokumentuose keliamų reikalavimų.</w:t>
      </w:r>
    </w:p>
    <w:p w14:paraId="5E586CD7" w14:textId="77777777" w:rsidR="00CD32E7" w:rsidRPr="00CD32E7" w:rsidRDefault="00CD32E7" w:rsidP="00CD32E7">
      <w:pPr>
        <w:widowControl w:val="0"/>
        <w:pBdr>
          <w:top w:val="nil"/>
          <w:left w:val="nil"/>
          <w:bottom w:val="nil"/>
          <w:right w:val="nil"/>
          <w:between w:val="nil"/>
        </w:pBdr>
        <w:tabs>
          <w:tab w:val="left" w:pos="993"/>
        </w:tabs>
        <w:ind w:left="720" w:hanging="720"/>
        <w:jc w:val="both"/>
        <w:rPr>
          <w:rFonts w:eastAsia="Cambria"/>
          <w:kern w:val="2"/>
          <w:szCs w:val="24"/>
        </w:rPr>
      </w:pPr>
      <w:r w:rsidRPr="00CD32E7">
        <w:rPr>
          <w:rFonts w:eastAsia="Cambria"/>
          <w:kern w:val="2"/>
          <w:szCs w:val="24"/>
        </w:rPr>
        <w:t>3.2.11. </w:t>
      </w:r>
      <w:r w:rsidRPr="00CD32E7">
        <w:rPr>
          <w:rFonts w:ascii="Calibri" w:eastAsia="Calibri" w:hAnsi="Calibri"/>
          <w:kern w:val="2"/>
          <w:sz w:val="22"/>
          <w:szCs w:val="22"/>
        </w:rPr>
        <w:tab/>
      </w:r>
      <w:r w:rsidRPr="00CD32E7">
        <w:rPr>
          <w:rFonts w:eastAsia="Cambria"/>
          <w:kern w:val="2"/>
          <w:szCs w:val="24"/>
        </w:rPr>
        <w:t>Tiekėjo (ar subtiekėjų) specialistai, vykdantys Sutartį, gali būti keičiami šiais atvejais:</w:t>
      </w:r>
    </w:p>
    <w:p w14:paraId="01546E2B" w14:textId="77777777" w:rsidR="00CD32E7" w:rsidRPr="00CD32E7" w:rsidRDefault="00CD32E7" w:rsidP="00CD32E7">
      <w:pPr>
        <w:widowControl w:val="0"/>
        <w:pBdr>
          <w:top w:val="nil"/>
          <w:left w:val="nil"/>
          <w:bottom w:val="nil"/>
          <w:right w:val="nil"/>
          <w:between w:val="nil"/>
        </w:pBdr>
        <w:tabs>
          <w:tab w:val="left" w:pos="1134"/>
        </w:tabs>
        <w:jc w:val="both"/>
        <w:rPr>
          <w:rFonts w:eastAsia="Cambria"/>
          <w:kern w:val="2"/>
          <w:szCs w:val="24"/>
        </w:rPr>
      </w:pPr>
      <w:r w:rsidRPr="00CD32E7">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1316FA" w14:textId="77777777" w:rsidR="00CD32E7" w:rsidRPr="00CD32E7" w:rsidRDefault="00CD32E7" w:rsidP="00CD32E7">
      <w:pPr>
        <w:widowControl w:val="0"/>
        <w:pBdr>
          <w:top w:val="nil"/>
          <w:left w:val="nil"/>
          <w:bottom w:val="nil"/>
          <w:right w:val="nil"/>
          <w:between w:val="nil"/>
        </w:pBdr>
        <w:tabs>
          <w:tab w:val="left" w:pos="1134"/>
          <w:tab w:val="left" w:pos="1418"/>
        </w:tabs>
        <w:jc w:val="both"/>
        <w:rPr>
          <w:rFonts w:eastAsia="Cambria"/>
          <w:kern w:val="2"/>
          <w:szCs w:val="24"/>
        </w:rPr>
      </w:pPr>
      <w:r w:rsidRPr="00CD32E7">
        <w:rPr>
          <w:rFonts w:eastAsia="Cambria"/>
          <w:kern w:val="2"/>
          <w:szCs w:val="24"/>
        </w:rPr>
        <w:t>3.2.11.2. Pirkėjo iniciatyva, jei Pirkėjas turi pagrįstų įtarimų, kad Tiekėjo Sutarties vykdymui paskirtas specialistas nekompetentingas vykdyti nustatytas pareigas;</w:t>
      </w:r>
    </w:p>
    <w:p w14:paraId="3A6546DE" w14:textId="77777777" w:rsidR="00CD32E7" w:rsidRPr="00CD32E7" w:rsidRDefault="00CD32E7" w:rsidP="00CD32E7">
      <w:pPr>
        <w:widowControl w:val="0"/>
        <w:pBdr>
          <w:top w:val="nil"/>
          <w:left w:val="nil"/>
          <w:bottom w:val="nil"/>
          <w:right w:val="nil"/>
          <w:between w:val="nil"/>
        </w:pBdr>
        <w:tabs>
          <w:tab w:val="left" w:pos="1134"/>
          <w:tab w:val="left" w:pos="1276"/>
        </w:tabs>
        <w:jc w:val="both"/>
        <w:rPr>
          <w:rFonts w:eastAsia="Cambria"/>
          <w:kern w:val="2"/>
          <w:szCs w:val="24"/>
        </w:rPr>
      </w:pPr>
      <w:r w:rsidRPr="00CD32E7">
        <w:rPr>
          <w:rFonts w:eastAsia="Cambria"/>
          <w:kern w:val="2"/>
          <w:szCs w:val="24"/>
        </w:rPr>
        <w:t>3.2.11.3. Tiekėjas ar subtiekėjas privalo pakeisti specialistą, jei paaiškėja, kad jis neatitinka jam pirkimo dokumentuose keliamų reikalavimų.</w:t>
      </w:r>
    </w:p>
    <w:p w14:paraId="5A5C9404" w14:textId="77777777" w:rsidR="00CD32E7" w:rsidRPr="00CD32E7" w:rsidRDefault="00CD32E7" w:rsidP="00CD32E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32E7">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CD32E7">
        <w:rPr>
          <w:rFonts w:eastAsia="Cambria"/>
          <w:color w:val="000000"/>
          <w:kern w:val="2"/>
        </w:rPr>
        <w:t>reikalavimus</w:t>
      </w:r>
      <w:r w:rsidRPr="00CD32E7">
        <w:rPr>
          <w:rFonts w:eastAsia="Cambria"/>
          <w:color w:val="000000"/>
          <w:kern w:val="2"/>
          <w:szCs w:val="24"/>
        </w:rPr>
        <w:t>ir</w:t>
      </w:r>
      <w:proofErr w:type="spellEnd"/>
      <w:r w:rsidRPr="00CD32E7">
        <w:rPr>
          <w:rFonts w:eastAsia="Cambria"/>
          <w:color w:val="000000"/>
          <w:kern w:val="2"/>
          <w:szCs w:val="24"/>
        </w:rPr>
        <w:t xml:space="preserve"> Tiekėjo pasiūlyme nurodytas Kokybinių kriterijų reikšmes.</w:t>
      </w:r>
    </w:p>
    <w:p w14:paraId="2CA74C0C" w14:textId="77777777" w:rsidR="00CD32E7" w:rsidRPr="00CD32E7" w:rsidRDefault="00CD32E7" w:rsidP="00CD32E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32E7">
        <w:rPr>
          <w:rFonts w:eastAsia="Cambria"/>
          <w:kern w:val="2"/>
          <w:szCs w:val="24"/>
        </w:rPr>
        <w:t xml:space="preserve">3.2.13. Tiekėjas privalo ne vėliau nei prieš 5 (penkias) darbo dienas iki numatomo subtiekėjo, </w:t>
      </w:r>
      <w:r w:rsidRPr="00CD32E7">
        <w:rPr>
          <w:rFonts w:eastAsia="Arial"/>
          <w:kern w:val="2"/>
          <w:szCs w:val="24"/>
        </w:rPr>
        <w:t>kurio pajėgumais Tiekėjas rėmėsi, kad atitiktų pirkimo dokumentuose nustatytus kvalifikacijos reikalavimus,</w:t>
      </w:r>
      <w:r w:rsidRPr="00CD32E7">
        <w:rPr>
          <w:rFonts w:eastAsia="Cambria"/>
          <w:kern w:val="2"/>
          <w:szCs w:val="24"/>
        </w:rPr>
        <w:t xml:space="preserve"> </w:t>
      </w:r>
      <w:r w:rsidRPr="00CD32E7">
        <w:rPr>
          <w:rFonts w:eastAsia="Arial"/>
          <w:kern w:val="2"/>
          <w:szCs w:val="24"/>
        </w:rPr>
        <w:t xml:space="preserve">ir (ar) specialisto </w:t>
      </w:r>
      <w:r w:rsidRPr="00CD32E7">
        <w:rPr>
          <w:rFonts w:eastAsia="Cambria"/>
          <w:kern w:val="2"/>
          <w:szCs w:val="24"/>
        </w:rPr>
        <w:t>keitimo pateikti Pirkėjui šiuos dokumentus:</w:t>
      </w:r>
    </w:p>
    <w:p w14:paraId="291D4619" w14:textId="77777777" w:rsidR="00CD32E7" w:rsidRPr="00CD32E7" w:rsidRDefault="00CD32E7" w:rsidP="00CD32E7">
      <w:pPr>
        <w:widowControl w:val="0"/>
        <w:pBdr>
          <w:top w:val="nil"/>
          <w:left w:val="nil"/>
          <w:bottom w:val="nil"/>
          <w:right w:val="nil"/>
          <w:between w:val="nil"/>
        </w:pBdr>
        <w:tabs>
          <w:tab w:val="left" w:pos="1134"/>
        </w:tabs>
        <w:jc w:val="both"/>
        <w:rPr>
          <w:rFonts w:eastAsia="Cambria"/>
          <w:kern w:val="2"/>
          <w:szCs w:val="24"/>
        </w:rPr>
      </w:pPr>
      <w:r w:rsidRPr="00CD32E7">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316E979" w14:textId="77777777" w:rsidR="00CD32E7" w:rsidRPr="00CD32E7" w:rsidRDefault="00CD32E7" w:rsidP="00CD32E7">
      <w:pPr>
        <w:widowControl w:val="0"/>
        <w:pBdr>
          <w:top w:val="nil"/>
          <w:left w:val="nil"/>
          <w:bottom w:val="nil"/>
          <w:right w:val="nil"/>
          <w:between w:val="nil"/>
        </w:pBdr>
        <w:tabs>
          <w:tab w:val="left" w:pos="1134"/>
        </w:tabs>
        <w:jc w:val="both"/>
        <w:rPr>
          <w:rFonts w:eastAsia="Cambria"/>
          <w:kern w:val="2"/>
          <w:szCs w:val="24"/>
        </w:rPr>
      </w:pPr>
      <w:r w:rsidRPr="00CD32E7">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D32E7">
        <w:rPr>
          <w:rFonts w:eastAsia="Arial"/>
          <w:kern w:val="2"/>
          <w:szCs w:val="24"/>
        </w:rPr>
        <w:t>nacionalinio saugumo interesams bei reikalavimams</w:t>
      </w:r>
      <w:r w:rsidRPr="00CD32E7">
        <w:rPr>
          <w:rFonts w:eastAsia="Cambria"/>
          <w:kern w:val="2"/>
          <w:szCs w:val="24"/>
        </w:rPr>
        <w:t xml:space="preserve"> </w:t>
      </w:r>
      <w:r w:rsidRPr="00CD32E7">
        <w:rPr>
          <w:rFonts w:eastAsia="Arial"/>
          <w:kern w:val="2"/>
          <w:szCs w:val="24"/>
        </w:rPr>
        <w:t>nebūti registruotu (nuolat gyvenančiu ar turinčiu pilietybę) nepatikimomis laikomose valstybėse ar teritorijose</w:t>
      </w:r>
      <w:r w:rsidRPr="00CD32E7">
        <w:rPr>
          <w:rFonts w:eastAsia="Cambria"/>
          <w:kern w:val="2"/>
          <w:szCs w:val="24"/>
        </w:rPr>
        <w:t xml:space="preserve"> (jei taikoma) įrodančius dokumentus pagal Sutarties reikalavimus.</w:t>
      </w:r>
    </w:p>
    <w:p w14:paraId="0107B03C" w14:textId="77777777" w:rsidR="00CD32E7" w:rsidRPr="00CD32E7" w:rsidRDefault="00CD32E7" w:rsidP="00CD32E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32E7">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CD32E7">
        <w:rPr>
          <w:rFonts w:eastAsia="Arial"/>
          <w:kern w:val="2"/>
          <w:szCs w:val="24"/>
        </w:rPr>
        <w:t>kurio pajėgumais Tiekėjas rėmėsi, kad atitiktų pirkimo dokumentuose nustatytus kvalifikacijos reikalavimus,</w:t>
      </w:r>
      <w:r w:rsidRPr="00CD32E7">
        <w:rPr>
          <w:rFonts w:eastAsia="Cambria"/>
          <w:kern w:val="2"/>
          <w:szCs w:val="24"/>
        </w:rPr>
        <w:t xml:space="preserve"> ir (ar) specialistą. Pirkėjui sutikus, Šalys pasirašo Susitarimą, kuris laikomas neatsiejama Sutarties dalimi.</w:t>
      </w:r>
    </w:p>
    <w:p w14:paraId="1F00A924" w14:textId="77777777" w:rsidR="00CD32E7" w:rsidRPr="00CD32E7" w:rsidRDefault="00CD32E7" w:rsidP="00CD32E7">
      <w:pPr>
        <w:spacing w:line="257" w:lineRule="atLeast"/>
        <w:jc w:val="both"/>
        <w:rPr>
          <w:color w:val="000000"/>
          <w:szCs w:val="24"/>
        </w:rPr>
      </w:pPr>
    </w:p>
    <w:p w14:paraId="77659E85" w14:textId="77777777" w:rsidR="00CD32E7" w:rsidRPr="00CD32E7" w:rsidRDefault="00CD32E7" w:rsidP="00CD32E7">
      <w:pPr>
        <w:spacing w:line="257" w:lineRule="atLeast"/>
        <w:jc w:val="center"/>
        <w:rPr>
          <w:color w:val="000000"/>
          <w:szCs w:val="24"/>
        </w:rPr>
      </w:pPr>
      <w:r w:rsidRPr="00CD32E7">
        <w:rPr>
          <w:b/>
          <w:bCs/>
          <w:color w:val="000000"/>
          <w:szCs w:val="24"/>
        </w:rPr>
        <w:t>3.3. Jungtinės veiklos partnerių keitimas</w:t>
      </w:r>
    </w:p>
    <w:p w14:paraId="107F54DC" w14:textId="77777777" w:rsidR="00CD32E7" w:rsidRPr="00CD32E7" w:rsidRDefault="00CD32E7" w:rsidP="00CD32E7">
      <w:pPr>
        <w:spacing w:line="257" w:lineRule="atLeast"/>
        <w:ind w:firstLine="62"/>
        <w:jc w:val="both"/>
        <w:rPr>
          <w:color w:val="000000"/>
          <w:szCs w:val="24"/>
        </w:rPr>
      </w:pPr>
    </w:p>
    <w:p w14:paraId="7FE73371"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 xml:space="preserve">3.3.1. Tiekėjas, vykdantis Sutartį </w:t>
      </w:r>
      <w:r w:rsidRPr="00CD32E7">
        <w:rPr>
          <w:rFonts w:eastAsia="Cambria"/>
          <w:kern w:val="2"/>
          <w:szCs w:val="24"/>
        </w:rPr>
        <w:t xml:space="preserve">kaip tiekėjų grupė, veikianti </w:t>
      </w:r>
      <w:r w:rsidRPr="00CD32E7">
        <w:rPr>
          <w:rFonts w:eastAsia="Cambria"/>
          <w:kern w:val="2"/>
          <w:szCs w:val="24"/>
          <w:shd w:val="clear" w:color="auto" w:fill="FFFFFF"/>
        </w:rPr>
        <w:t>jungtinės veiklos</w:t>
      </w:r>
      <w:r w:rsidRPr="00CD32E7">
        <w:rPr>
          <w:rFonts w:eastAsia="Cambria"/>
          <w:kern w:val="2"/>
          <w:szCs w:val="24"/>
        </w:rPr>
        <w:t xml:space="preserve"> sutarties</w:t>
      </w:r>
      <w:r w:rsidRPr="00CD32E7">
        <w:rPr>
          <w:rFonts w:eastAsia="Cambria"/>
          <w:kern w:val="2"/>
          <w:szCs w:val="24"/>
          <w:shd w:val="clear" w:color="auto" w:fill="FFFFFF"/>
        </w:rPr>
        <w:t xml:space="preserve"> pagrindu</w:t>
      </w:r>
      <w:r w:rsidRPr="00CD32E7">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3AD66BE"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 xml:space="preserve">3.3.2. Tiekėjas, vykdantis Sutartį </w:t>
      </w:r>
      <w:r w:rsidRPr="00CD32E7">
        <w:rPr>
          <w:rFonts w:eastAsia="Cambria"/>
          <w:kern w:val="2"/>
          <w:szCs w:val="24"/>
          <w:shd w:val="clear" w:color="auto" w:fill="FFFFFF"/>
        </w:rPr>
        <w:t>kaip tiekėjų grupė</w:t>
      </w:r>
      <w:r w:rsidRPr="00CD32E7">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4B680F"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3.3.3. Tiekėjas privalo ne vėliau nei prieš 10 (dešimt) darbo dienų iki numatomo Partnerio keitimo arba atsisakymo pateikti Pirkėjui šiuos dokumentus:</w:t>
      </w:r>
    </w:p>
    <w:p w14:paraId="7DE3C38A"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lastRenderedPageBreak/>
        <w:t>3.3.3.1. </w:t>
      </w:r>
      <w:r w:rsidRPr="00CD32E7">
        <w:rPr>
          <w:rFonts w:eastAsia="Cambria"/>
          <w:kern w:val="2"/>
          <w:szCs w:val="24"/>
          <w:shd w:val="clear" w:color="auto" w:fill="FFFFFF"/>
        </w:rPr>
        <w:t>argumentuotą</w:t>
      </w:r>
      <w:r w:rsidRPr="00CD32E7">
        <w:rPr>
          <w:color w:val="000000"/>
          <w:szCs w:val="24"/>
          <w:shd w:val="clear" w:color="auto" w:fill="FFFFFF"/>
        </w:rPr>
        <w:t xml:space="preserve"> prašymą pakeisti Tiekėjo sudėtį ir įrodymus, pagrindžiančius bent vieną Partnerio atsisakymo ar keitimo aplinkybę, nurodytą Sutartyje;</w:t>
      </w:r>
    </w:p>
    <w:p w14:paraId="25D178E6"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D32E7">
        <w:rPr>
          <w:rFonts w:eastAsia="Cambria"/>
          <w:kern w:val="2"/>
          <w:szCs w:val="24"/>
          <w:shd w:val="clear" w:color="auto" w:fill="FFFFFF"/>
        </w:rPr>
        <w:t>pasiliekantysis Partneris ir (ar) naujai pasitelktas Partneris</w:t>
      </w:r>
      <w:r w:rsidRPr="00CD32E7">
        <w:rPr>
          <w:color w:val="000000"/>
          <w:szCs w:val="24"/>
          <w:shd w:val="clear" w:color="auto" w:fill="FFFFFF"/>
        </w:rPr>
        <w:t>;</w:t>
      </w:r>
    </w:p>
    <w:p w14:paraId="7017DB74" w14:textId="77777777" w:rsidR="00CD32E7" w:rsidRPr="00CD32E7" w:rsidRDefault="00CD32E7" w:rsidP="00CD32E7">
      <w:pPr>
        <w:jc w:val="both"/>
        <w:rPr>
          <w:color w:val="000000"/>
          <w:szCs w:val="24"/>
        </w:rPr>
      </w:pPr>
      <w:r w:rsidRPr="00CD32E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D32E7">
        <w:rPr>
          <w:color w:val="000000"/>
          <w:szCs w:val="24"/>
        </w:rPr>
        <w:t xml:space="preserve">nacionalinio saugumo interesams </w:t>
      </w:r>
      <w:r w:rsidRPr="00CD32E7">
        <w:rPr>
          <w:rFonts w:eastAsia="Cambria"/>
          <w:kern w:val="2"/>
          <w:szCs w:val="24"/>
        </w:rPr>
        <w:t xml:space="preserve">bei reikalavimams </w:t>
      </w:r>
      <w:r w:rsidRPr="00CD32E7">
        <w:rPr>
          <w:rFonts w:eastAsia="Arial"/>
          <w:kern w:val="2"/>
          <w:szCs w:val="24"/>
          <w:shd w:val="clear" w:color="auto" w:fill="FFFFFF"/>
        </w:rPr>
        <w:t>nebūti registruotu (nuolat gyvenančiu ar turinčiu pilietybę) nepatikimomis laikomose valstybėse ar teritorijose</w:t>
      </w:r>
      <w:r w:rsidRPr="00CD32E7">
        <w:rPr>
          <w:rFonts w:eastAsia="Cambria"/>
          <w:kern w:val="2"/>
          <w:szCs w:val="24"/>
          <w:shd w:val="clear" w:color="auto" w:fill="FFFFFF"/>
        </w:rPr>
        <w:t xml:space="preserve"> (jei taikoma)</w:t>
      </w:r>
      <w:r w:rsidRPr="00CD32E7">
        <w:rPr>
          <w:color w:val="000000"/>
          <w:szCs w:val="24"/>
          <w:shd w:val="clear" w:color="auto" w:fill="FFFFFF"/>
        </w:rPr>
        <w:t>.</w:t>
      </w:r>
    </w:p>
    <w:p w14:paraId="5E4AF16B" w14:textId="77777777" w:rsidR="00CD32E7" w:rsidRPr="00CD32E7" w:rsidRDefault="00CD32E7" w:rsidP="00CD32E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CD32E7">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CD32E7">
        <w:rPr>
          <w:rFonts w:eastAsia="Cambria"/>
          <w:kern w:val="2"/>
          <w:szCs w:val="24"/>
          <w:shd w:val="clear" w:color="auto" w:fill="FFFFFF"/>
        </w:rPr>
        <w:t>apie sutikimą arba apie ne</w:t>
      </w:r>
      <w:r w:rsidRPr="00CD32E7">
        <w:rPr>
          <w:rFonts w:eastAsia="Cambria"/>
          <w:kern w:val="2"/>
          <w:szCs w:val="24"/>
        </w:rPr>
        <w:t xml:space="preserve">sutikimą </w:t>
      </w:r>
      <w:r w:rsidRPr="00CD32E7">
        <w:rPr>
          <w:rFonts w:eastAsia="Cambria"/>
          <w:kern w:val="2"/>
          <w:szCs w:val="24"/>
          <w:shd w:val="clear" w:color="auto" w:fill="FFFFFF"/>
        </w:rPr>
        <w:t>atsisakyti ar pakeisti Partnerį</w:t>
      </w:r>
      <w:r w:rsidRPr="00CD32E7">
        <w:rPr>
          <w:color w:val="000000"/>
          <w:szCs w:val="24"/>
          <w:shd w:val="clear" w:color="auto" w:fill="FFFFFF"/>
        </w:rPr>
        <w:t xml:space="preserve">. Pirkėjui sutikus, Šalys pasirašo Susitarimą, kuris laikomas neatsiejama Sutarties dalimi. </w:t>
      </w:r>
      <w:r w:rsidRPr="00CD32E7">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C1C6E82" w14:textId="77777777" w:rsidR="00CD32E7" w:rsidRPr="00CD32E7" w:rsidRDefault="00CD32E7" w:rsidP="00CD32E7">
      <w:pPr>
        <w:rPr>
          <w:sz w:val="14"/>
          <w:szCs w:val="14"/>
        </w:rPr>
      </w:pPr>
    </w:p>
    <w:p w14:paraId="69C86CDB" w14:textId="77777777" w:rsidR="00CD32E7" w:rsidRPr="00CD32E7" w:rsidRDefault="00CD32E7" w:rsidP="00CD32E7">
      <w:pPr>
        <w:spacing w:line="257" w:lineRule="atLeast"/>
        <w:ind w:firstLine="62"/>
        <w:jc w:val="both"/>
        <w:rPr>
          <w:color w:val="000000"/>
          <w:szCs w:val="24"/>
        </w:rPr>
      </w:pPr>
    </w:p>
    <w:p w14:paraId="490502AC" w14:textId="77777777" w:rsidR="00CD32E7" w:rsidRPr="00CD32E7" w:rsidRDefault="00CD32E7" w:rsidP="00CD32E7">
      <w:pPr>
        <w:spacing w:line="257" w:lineRule="atLeast"/>
        <w:jc w:val="center"/>
        <w:rPr>
          <w:color w:val="000000"/>
          <w:szCs w:val="24"/>
        </w:rPr>
      </w:pPr>
      <w:r w:rsidRPr="00CD32E7">
        <w:rPr>
          <w:b/>
          <w:bCs/>
          <w:color w:val="000000"/>
          <w:szCs w:val="24"/>
        </w:rPr>
        <w:t>3.4.  Susitarimai dėl tiesioginio atsiskaitymo su subtiekėjais</w:t>
      </w:r>
    </w:p>
    <w:p w14:paraId="604456A6" w14:textId="77777777" w:rsidR="00CD32E7" w:rsidRPr="00CD32E7" w:rsidRDefault="00CD32E7" w:rsidP="00CD32E7">
      <w:pPr>
        <w:spacing w:line="257" w:lineRule="atLeast"/>
        <w:ind w:firstLine="62"/>
        <w:jc w:val="both"/>
        <w:rPr>
          <w:color w:val="000000"/>
          <w:szCs w:val="24"/>
        </w:rPr>
      </w:pPr>
    </w:p>
    <w:p w14:paraId="38BD1A29" w14:textId="77777777" w:rsidR="00CD32E7" w:rsidRPr="00CD32E7" w:rsidRDefault="00CD32E7" w:rsidP="00CD32E7">
      <w:pPr>
        <w:spacing w:line="257" w:lineRule="atLeast"/>
        <w:jc w:val="both"/>
        <w:rPr>
          <w:color w:val="000000"/>
          <w:szCs w:val="24"/>
        </w:rPr>
      </w:pPr>
      <w:r w:rsidRPr="00CD32E7">
        <w:rPr>
          <w:color w:val="000000"/>
          <w:szCs w:val="24"/>
        </w:rPr>
        <w:t>3.4.1. </w:t>
      </w:r>
      <w:r w:rsidRPr="00CD32E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9A17A66" w14:textId="77777777" w:rsidR="00CD32E7" w:rsidRPr="00CD32E7" w:rsidRDefault="00CD32E7" w:rsidP="00CD32E7">
      <w:pPr>
        <w:spacing w:line="257" w:lineRule="atLeast"/>
        <w:jc w:val="both"/>
        <w:rPr>
          <w:color w:val="000000"/>
          <w:szCs w:val="24"/>
        </w:rPr>
      </w:pPr>
      <w:r w:rsidRPr="00CD32E7">
        <w:rPr>
          <w:color w:val="000000"/>
          <w:szCs w:val="24"/>
        </w:rPr>
        <w:t>3.4.1.1. </w:t>
      </w:r>
      <w:r w:rsidRPr="00CD32E7">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D32E7">
        <w:rPr>
          <w:rFonts w:eastAsia="Cambria"/>
          <w:kern w:val="2"/>
          <w:szCs w:val="24"/>
          <w:shd w:val="clear" w:color="auto" w:fill="FFFFFF"/>
        </w:rPr>
        <w:t>kontaktinius duomenis</w:t>
      </w:r>
      <w:r w:rsidRPr="00CD32E7">
        <w:rPr>
          <w:color w:val="000000"/>
          <w:szCs w:val="24"/>
          <w:shd w:val="clear" w:color="auto" w:fill="FFFFFF"/>
        </w:rPr>
        <w:t>. Pirkėjas taip pat reikalauja, kad Tiekėjas informuotų apie minėtos informacijos pasikeitimus bei</w:t>
      </w:r>
      <w:r w:rsidRPr="00CD32E7">
        <w:rPr>
          <w:b/>
          <w:bCs/>
          <w:color w:val="5C5D5D"/>
          <w:szCs w:val="24"/>
        </w:rPr>
        <w:t> </w:t>
      </w:r>
      <w:r w:rsidRPr="00CD32E7">
        <w:rPr>
          <w:color w:val="000000"/>
          <w:szCs w:val="24"/>
          <w:shd w:val="clear" w:color="auto" w:fill="FFFFFF"/>
        </w:rPr>
        <w:t>naujų subtiekėjų pasitelkimą visu Sutarties vykdymo metu;</w:t>
      </w:r>
    </w:p>
    <w:p w14:paraId="52E17D49" w14:textId="77777777" w:rsidR="00CD32E7" w:rsidRPr="00CD32E7" w:rsidRDefault="00CD32E7" w:rsidP="00CD32E7">
      <w:pPr>
        <w:spacing w:line="257" w:lineRule="atLeast"/>
        <w:jc w:val="both"/>
        <w:rPr>
          <w:color w:val="000000"/>
          <w:szCs w:val="24"/>
        </w:rPr>
      </w:pPr>
      <w:r w:rsidRPr="00CD32E7">
        <w:rPr>
          <w:color w:val="000000"/>
          <w:szCs w:val="24"/>
        </w:rPr>
        <w:t>3.4.1.2. </w:t>
      </w:r>
      <w:r w:rsidRPr="00CD32E7">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F903861" w14:textId="77777777" w:rsidR="00CD32E7" w:rsidRPr="00CD32E7" w:rsidRDefault="00CD32E7" w:rsidP="00CD32E7">
      <w:pPr>
        <w:spacing w:line="257" w:lineRule="atLeast"/>
        <w:jc w:val="both"/>
        <w:rPr>
          <w:color w:val="000000"/>
          <w:szCs w:val="24"/>
        </w:rPr>
      </w:pPr>
      <w:r w:rsidRPr="00CD32E7">
        <w:rPr>
          <w:color w:val="000000"/>
          <w:szCs w:val="24"/>
        </w:rPr>
        <w:t>3.4.1.3. </w:t>
      </w:r>
      <w:r w:rsidRPr="00CD32E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CFB96E" w14:textId="77777777" w:rsidR="00CD32E7" w:rsidRPr="00CD32E7" w:rsidRDefault="00CD32E7" w:rsidP="00CD32E7">
      <w:pPr>
        <w:spacing w:line="257" w:lineRule="atLeast"/>
        <w:jc w:val="both"/>
        <w:rPr>
          <w:color w:val="000000"/>
          <w:szCs w:val="24"/>
        </w:rPr>
      </w:pPr>
      <w:r w:rsidRPr="00CD32E7">
        <w:rPr>
          <w:color w:val="000000"/>
          <w:szCs w:val="24"/>
        </w:rPr>
        <w:t>3.4.1.4. </w:t>
      </w:r>
      <w:r w:rsidRPr="00CD32E7">
        <w:rPr>
          <w:color w:val="000000"/>
          <w:szCs w:val="24"/>
          <w:shd w:val="clear" w:color="auto" w:fill="FFFFFF"/>
        </w:rPr>
        <w:t>tiesioginio atsiskaitymo su subtiekėjais galimybė nekeičia Tiekėjo atsakomybės dėl Sutarties įvykdymo.</w:t>
      </w:r>
    </w:p>
    <w:p w14:paraId="1E0982C9" w14:textId="77777777" w:rsidR="00CD32E7" w:rsidRPr="00CD32E7" w:rsidRDefault="00CD32E7" w:rsidP="00CD32E7">
      <w:pPr>
        <w:spacing w:line="257" w:lineRule="atLeast"/>
        <w:ind w:firstLine="62"/>
        <w:jc w:val="both"/>
        <w:rPr>
          <w:color w:val="000000"/>
          <w:szCs w:val="24"/>
        </w:rPr>
      </w:pPr>
    </w:p>
    <w:p w14:paraId="6DEB19FB" w14:textId="77777777" w:rsidR="00CD32E7" w:rsidRPr="00CD32E7" w:rsidRDefault="00CD32E7" w:rsidP="00CD32E7">
      <w:pPr>
        <w:spacing w:line="257" w:lineRule="atLeast"/>
        <w:ind w:left="360" w:hanging="360"/>
        <w:jc w:val="center"/>
        <w:rPr>
          <w:color w:val="000000"/>
          <w:szCs w:val="24"/>
        </w:rPr>
      </w:pPr>
      <w:r w:rsidRPr="00CD32E7">
        <w:rPr>
          <w:b/>
          <w:bCs/>
          <w:caps/>
          <w:color w:val="000000"/>
          <w:szCs w:val="24"/>
        </w:rPr>
        <w:t>4.  ŠALIŲ BENDRADARBIAVIMAS</w:t>
      </w:r>
    </w:p>
    <w:p w14:paraId="6F509E87" w14:textId="77777777" w:rsidR="00CD32E7" w:rsidRPr="00CD32E7" w:rsidRDefault="00CD32E7" w:rsidP="00CD32E7">
      <w:pPr>
        <w:spacing w:line="257" w:lineRule="atLeast"/>
        <w:ind w:firstLine="62"/>
        <w:jc w:val="both"/>
        <w:rPr>
          <w:color w:val="000000"/>
          <w:szCs w:val="24"/>
        </w:rPr>
      </w:pPr>
    </w:p>
    <w:p w14:paraId="02DE9410" w14:textId="77777777" w:rsidR="00CD32E7" w:rsidRPr="00CD32E7" w:rsidRDefault="00CD32E7" w:rsidP="00CD32E7">
      <w:pPr>
        <w:spacing w:line="257" w:lineRule="atLeast"/>
        <w:jc w:val="center"/>
        <w:rPr>
          <w:color w:val="000000"/>
          <w:szCs w:val="24"/>
        </w:rPr>
      </w:pPr>
      <w:r w:rsidRPr="00CD32E7">
        <w:rPr>
          <w:b/>
          <w:bCs/>
          <w:color w:val="000000"/>
          <w:szCs w:val="24"/>
        </w:rPr>
        <w:t>4.1.  Šalių bendradarbiavimo pareiga</w:t>
      </w:r>
    </w:p>
    <w:p w14:paraId="2FE2D665" w14:textId="77777777" w:rsidR="00CD32E7" w:rsidRPr="00CD32E7" w:rsidRDefault="00CD32E7" w:rsidP="00CD32E7">
      <w:pPr>
        <w:spacing w:line="257" w:lineRule="atLeast"/>
        <w:ind w:firstLine="62"/>
        <w:rPr>
          <w:color w:val="000000"/>
          <w:szCs w:val="24"/>
        </w:rPr>
      </w:pPr>
    </w:p>
    <w:p w14:paraId="2C47BD75" w14:textId="77777777" w:rsidR="00CD32E7" w:rsidRPr="00CD32E7" w:rsidRDefault="00CD32E7" w:rsidP="00CD32E7">
      <w:pPr>
        <w:spacing w:line="257" w:lineRule="atLeast"/>
        <w:jc w:val="both"/>
        <w:rPr>
          <w:color w:val="000000"/>
          <w:szCs w:val="24"/>
        </w:rPr>
      </w:pPr>
      <w:r w:rsidRPr="00CD32E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3BF709" w14:textId="77777777" w:rsidR="00CD32E7" w:rsidRPr="00CD32E7" w:rsidRDefault="00CD32E7" w:rsidP="00CD32E7">
      <w:pPr>
        <w:spacing w:line="257" w:lineRule="atLeast"/>
        <w:jc w:val="both"/>
        <w:rPr>
          <w:color w:val="000000"/>
          <w:szCs w:val="24"/>
        </w:rPr>
      </w:pPr>
      <w:r w:rsidRPr="00CD32E7">
        <w:rPr>
          <w:color w:val="000000"/>
          <w:szCs w:val="24"/>
        </w:rPr>
        <w:t>4.1.2. Šalys įsipareigoja užtikrinti, kad viena kitai teiks dokumentus ir (ar) kitą informaciją, kurie yra būtini Šalių tinkamam įsipareigojimų įvykdymui pagal Sutartį.</w:t>
      </w:r>
    </w:p>
    <w:p w14:paraId="328103B0" w14:textId="77777777" w:rsidR="00CD32E7" w:rsidRPr="00CD32E7" w:rsidRDefault="00CD32E7" w:rsidP="00CD32E7">
      <w:pPr>
        <w:spacing w:line="257" w:lineRule="atLeast"/>
        <w:jc w:val="both"/>
        <w:rPr>
          <w:color w:val="000000"/>
          <w:szCs w:val="24"/>
        </w:rPr>
      </w:pPr>
      <w:r w:rsidRPr="00CD32E7">
        <w:rPr>
          <w:color w:val="000000"/>
          <w:szCs w:val="24"/>
        </w:rPr>
        <w:lastRenderedPageBreak/>
        <w:t>4.1.3. </w:t>
      </w:r>
      <w:r w:rsidRPr="00CD32E7">
        <w:rPr>
          <w:color w:val="000000"/>
          <w:szCs w:val="24"/>
          <w:shd w:val="clear" w:color="auto" w:fill="FFFFFF"/>
        </w:rPr>
        <w:t>Jeigu Šalis susiduria su </w:t>
      </w:r>
      <w:r w:rsidRPr="00CD32E7">
        <w:rPr>
          <w:color w:val="000000"/>
          <w:szCs w:val="24"/>
        </w:rPr>
        <w:t>S</w:t>
      </w:r>
      <w:r w:rsidRPr="00CD32E7">
        <w:rPr>
          <w:color w:val="000000"/>
          <w:szCs w:val="24"/>
          <w:shd w:val="clear" w:color="auto" w:fill="FFFFFF"/>
        </w:rPr>
        <w:t>utarties vykdymo kliūtimi, ji turi nedelsdama, bet ne vėliau kaip per 5 (penkias) darbo dienas, įspėti kitą Šalį apie tokia</w:t>
      </w:r>
      <w:r w:rsidRPr="00CD32E7">
        <w:rPr>
          <w:color w:val="000000"/>
          <w:szCs w:val="24"/>
        </w:rPr>
        <w:t>s</w:t>
      </w:r>
      <w:r w:rsidRPr="00CD32E7">
        <w:rPr>
          <w:color w:val="000000"/>
          <w:szCs w:val="24"/>
          <w:shd w:val="clear" w:color="auto" w:fill="FFFFFF"/>
        </w:rPr>
        <w:t> kliūtis</w:t>
      </w:r>
      <w:r w:rsidRPr="00CD32E7">
        <w:rPr>
          <w:color w:val="000000"/>
          <w:szCs w:val="24"/>
        </w:rPr>
        <w:t> ir imtis visų nuo jos priklausančių protingų priemonių toms kliūtims pašalinti.</w:t>
      </w:r>
    </w:p>
    <w:p w14:paraId="1A77549A" w14:textId="77777777" w:rsidR="00CD32E7" w:rsidRPr="00CD32E7" w:rsidRDefault="00CD32E7" w:rsidP="00CD32E7">
      <w:pPr>
        <w:spacing w:line="257" w:lineRule="atLeast"/>
        <w:ind w:firstLine="115"/>
        <w:jc w:val="both"/>
        <w:rPr>
          <w:color w:val="000000"/>
          <w:szCs w:val="24"/>
        </w:rPr>
      </w:pPr>
    </w:p>
    <w:p w14:paraId="6EF54D5E" w14:textId="77777777" w:rsidR="00CD32E7" w:rsidRPr="00CD32E7" w:rsidRDefault="00CD32E7" w:rsidP="00CD32E7">
      <w:pPr>
        <w:spacing w:line="257" w:lineRule="atLeast"/>
        <w:jc w:val="center"/>
        <w:rPr>
          <w:color w:val="000000"/>
          <w:szCs w:val="24"/>
        </w:rPr>
      </w:pPr>
      <w:r w:rsidRPr="00CD32E7">
        <w:rPr>
          <w:b/>
          <w:bCs/>
          <w:color w:val="000000"/>
          <w:szCs w:val="24"/>
        </w:rPr>
        <w:t>4.2.  Kontaktiniai asmenys</w:t>
      </w:r>
    </w:p>
    <w:p w14:paraId="53A5FC8B" w14:textId="77777777" w:rsidR="00CD32E7" w:rsidRPr="00CD32E7" w:rsidRDefault="00CD32E7" w:rsidP="00CD32E7">
      <w:pPr>
        <w:spacing w:line="257" w:lineRule="atLeast"/>
        <w:ind w:firstLine="62"/>
        <w:jc w:val="both"/>
        <w:rPr>
          <w:color w:val="000000"/>
          <w:szCs w:val="24"/>
        </w:rPr>
      </w:pPr>
    </w:p>
    <w:p w14:paraId="21D641D5" w14:textId="77777777" w:rsidR="00CD32E7" w:rsidRPr="00CD32E7" w:rsidRDefault="00CD32E7" w:rsidP="00CD32E7">
      <w:pPr>
        <w:spacing w:line="257" w:lineRule="atLeast"/>
        <w:jc w:val="both"/>
        <w:rPr>
          <w:color w:val="000000"/>
          <w:szCs w:val="24"/>
        </w:rPr>
      </w:pPr>
      <w:r w:rsidRPr="00CD32E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A839FC" w14:textId="77777777" w:rsidR="00CD32E7" w:rsidRPr="00CD32E7" w:rsidRDefault="00CD32E7" w:rsidP="00CD32E7">
      <w:pPr>
        <w:spacing w:line="257" w:lineRule="atLeast"/>
        <w:jc w:val="both"/>
        <w:rPr>
          <w:color w:val="000000"/>
          <w:szCs w:val="24"/>
        </w:rPr>
      </w:pPr>
      <w:r w:rsidRPr="00CD32E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7C53576" w14:textId="77777777" w:rsidR="00CD32E7" w:rsidRPr="00CD32E7" w:rsidRDefault="00CD32E7" w:rsidP="00CD32E7">
      <w:pPr>
        <w:spacing w:line="257" w:lineRule="atLeast"/>
        <w:jc w:val="both"/>
        <w:rPr>
          <w:color w:val="000000"/>
          <w:szCs w:val="24"/>
        </w:rPr>
      </w:pPr>
      <w:r w:rsidRPr="00CD32E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A0E38E" w14:textId="77777777" w:rsidR="00CD32E7" w:rsidRPr="00CD32E7" w:rsidRDefault="00CD32E7" w:rsidP="00CD32E7">
      <w:pPr>
        <w:spacing w:line="257" w:lineRule="atLeast"/>
        <w:ind w:firstLine="62"/>
        <w:jc w:val="both"/>
        <w:rPr>
          <w:color w:val="000000"/>
          <w:szCs w:val="24"/>
        </w:rPr>
      </w:pPr>
    </w:p>
    <w:p w14:paraId="0E46A9D0" w14:textId="77777777" w:rsidR="00CD32E7" w:rsidRPr="00CD32E7" w:rsidRDefault="00CD32E7" w:rsidP="00CD32E7">
      <w:pPr>
        <w:spacing w:line="257" w:lineRule="atLeast"/>
        <w:jc w:val="center"/>
        <w:rPr>
          <w:color w:val="000000"/>
          <w:szCs w:val="24"/>
        </w:rPr>
      </w:pPr>
      <w:r w:rsidRPr="00CD32E7">
        <w:rPr>
          <w:b/>
          <w:bCs/>
          <w:caps/>
          <w:color w:val="000000"/>
          <w:szCs w:val="24"/>
        </w:rPr>
        <w:t>5.  SUTARTIES VYKDYMO METU PATEIKIAMI DOKUMENTAI</w:t>
      </w:r>
    </w:p>
    <w:p w14:paraId="47ED4144" w14:textId="77777777" w:rsidR="00CD32E7" w:rsidRPr="00CD32E7" w:rsidRDefault="00CD32E7" w:rsidP="00CD32E7">
      <w:pPr>
        <w:spacing w:line="257" w:lineRule="atLeast"/>
        <w:ind w:firstLine="62"/>
        <w:jc w:val="both"/>
        <w:rPr>
          <w:color w:val="000000"/>
          <w:szCs w:val="24"/>
        </w:rPr>
      </w:pPr>
    </w:p>
    <w:p w14:paraId="73EDAA16" w14:textId="77777777" w:rsidR="00CD32E7" w:rsidRPr="00CD32E7" w:rsidRDefault="00CD32E7" w:rsidP="00CD32E7">
      <w:pPr>
        <w:spacing w:line="257" w:lineRule="atLeast"/>
        <w:jc w:val="both"/>
        <w:rPr>
          <w:color w:val="000000"/>
          <w:szCs w:val="24"/>
        </w:rPr>
      </w:pPr>
      <w:r w:rsidRPr="00CD32E7">
        <w:rPr>
          <w:color w:val="000000"/>
          <w:szCs w:val="24"/>
        </w:rPr>
        <w:t>5.1. Jeigu Tiekėjas turi parengti ir (ar) pateikti Pirkėjui Prekių naudojimo instrukcijas, jos turi būti aiškios ir detalios, kad Pirkėjas, vadovaudamasis jomis, galėtų tinkamai naudoti patiektas Prekes.</w:t>
      </w:r>
    </w:p>
    <w:p w14:paraId="7FA30CC4" w14:textId="77777777" w:rsidR="00CD32E7" w:rsidRPr="00CD32E7" w:rsidRDefault="00CD32E7" w:rsidP="00CD32E7">
      <w:pPr>
        <w:spacing w:line="257" w:lineRule="atLeast"/>
        <w:jc w:val="both"/>
        <w:rPr>
          <w:color w:val="000000"/>
          <w:szCs w:val="24"/>
        </w:rPr>
      </w:pPr>
      <w:r w:rsidRPr="00CD32E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2DC84B" w14:textId="77777777" w:rsidR="00CD32E7" w:rsidRPr="00CD32E7" w:rsidRDefault="00CD32E7" w:rsidP="00CD32E7">
      <w:pPr>
        <w:spacing w:line="257" w:lineRule="atLeast"/>
        <w:jc w:val="both"/>
        <w:rPr>
          <w:color w:val="000000"/>
          <w:szCs w:val="24"/>
        </w:rPr>
      </w:pPr>
      <w:r w:rsidRPr="00CD32E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69C049" w14:textId="77777777" w:rsidR="00CD32E7" w:rsidRPr="00CD32E7" w:rsidRDefault="00CD32E7" w:rsidP="00CD32E7">
      <w:pPr>
        <w:spacing w:line="257" w:lineRule="atLeast"/>
        <w:ind w:firstLine="62"/>
        <w:jc w:val="both"/>
        <w:rPr>
          <w:color w:val="000000"/>
          <w:szCs w:val="24"/>
        </w:rPr>
      </w:pPr>
    </w:p>
    <w:p w14:paraId="04027E99" w14:textId="77777777" w:rsidR="00CD32E7" w:rsidRPr="00CD32E7" w:rsidRDefault="00CD32E7" w:rsidP="00CD32E7">
      <w:pPr>
        <w:spacing w:line="257" w:lineRule="atLeast"/>
        <w:jc w:val="center"/>
        <w:rPr>
          <w:color w:val="000000"/>
          <w:szCs w:val="24"/>
        </w:rPr>
      </w:pPr>
      <w:r w:rsidRPr="00CD32E7">
        <w:rPr>
          <w:b/>
          <w:bCs/>
          <w:caps/>
          <w:color w:val="000000"/>
          <w:szCs w:val="24"/>
        </w:rPr>
        <w:t>6.  PREKIŲ TIEKIMO PABAIGA IR PREKIŲ PRIĖMIMAS</w:t>
      </w:r>
    </w:p>
    <w:p w14:paraId="6EBF7165" w14:textId="77777777" w:rsidR="00CD32E7" w:rsidRPr="00CD32E7" w:rsidRDefault="00CD32E7" w:rsidP="00CD32E7">
      <w:pPr>
        <w:spacing w:line="257" w:lineRule="atLeast"/>
        <w:ind w:firstLine="62"/>
        <w:rPr>
          <w:color w:val="000000"/>
          <w:szCs w:val="24"/>
        </w:rPr>
      </w:pPr>
    </w:p>
    <w:p w14:paraId="416E2A46" w14:textId="77777777" w:rsidR="00CD32E7" w:rsidRPr="00CD32E7" w:rsidRDefault="00CD32E7" w:rsidP="00CD32E7">
      <w:pPr>
        <w:spacing w:line="257" w:lineRule="atLeast"/>
        <w:jc w:val="center"/>
        <w:rPr>
          <w:color w:val="000000"/>
          <w:szCs w:val="24"/>
        </w:rPr>
      </w:pPr>
      <w:r w:rsidRPr="00CD32E7">
        <w:rPr>
          <w:b/>
          <w:bCs/>
          <w:color w:val="000000"/>
          <w:szCs w:val="24"/>
        </w:rPr>
        <w:t>6.1.  Prekių tiekimo pabaiga</w:t>
      </w:r>
    </w:p>
    <w:p w14:paraId="3A589F90" w14:textId="77777777" w:rsidR="00CD32E7" w:rsidRPr="00CD32E7" w:rsidRDefault="00CD32E7" w:rsidP="00CD32E7">
      <w:pPr>
        <w:spacing w:line="257" w:lineRule="atLeast"/>
        <w:ind w:firstLine="62"/>
        <w:rPr>
          <w:color w:val="000000"/>
          <w:szCs w:val="24"/>
        </w:rPr>
      </w:pPr>
    </w:p>
    <w:p w14:paraId="74EE32DF" w14:textId="77777777" w:rsidR="00CD32E7" w:rsidRPr="00CD32E7" w:rsidRDefault="00CD32E7" w:rsidP="00CD32E7">
      <w:pPr>
        <w:spacing w:line="257" w:lineRule="atLeast"/>
        <w:jc w:val="both"/>
        <w:rPr>
          <w:color w:val="000000"/>
          <w:szCs w:val="24"/>
        </w:rPr>
      </w:pPr>
      <w:r w:rsidRPr="00CD32E7">
        <w:rPr>
          <w:color w:val="000000"/>
          <w:szCs w:val="24"/>
        </w:rPr>
        <w:t>6.1.1. Prekių tiekimas laikomas užbaigtu, kai yra įvykdytos visos šios sąlygos:</w:t>
      </w:r>
    </w:p>
    <w:p w14:paraId="712293DD" w14:textId="77777777" w:rsidR="00CD32E7" w:rsidRPr="00CD32E7" w:rsidRDefault="00CD32E7" w:rsidP="00CD32E7">
      <w:pPr>
        <w:spacing w:line="257" w:lineRule="atLeast"/>
        <w:jc w:val="both"/>
        <w:rPr>
          <w:color w:val="000000"/>
          <w:szCs w:val="24"/>
        </w:rPr>
      </w:pPr>
      <w:r w:rsidRPr="00CD32E7">
        <w:rPr>
          <w:color w:val="000000"/>
          <w:szCs w:val="24"/>
        </w:rPr>
        <w:t>6.1.1.1. Tiekėjas pristatė visas Prekes pagal Sutarties ir įstatymų bei kitų teisės aktų reikalavimus (ir kai suteiktos visos su Prekėmis susijusios paslaugos, jei to reikalaujama);</w:t>
      </w:r>
    </w:p>
    <w:p w14:paraId="568F730E" w14:textId="77777777" w:rsidR="00CD32E7" w:rsidRPr="00CD32E7" w:rsidRDefault="00CD32E7" w:rsidP="00CD32E7">
      <w:pPr>
        <w:spacing w:line="257" w:lineRule="atLeast"/>
        <w:jc w:val="both"/>
        <w:rPr>
          <w:color w:val="000000"/>
          <w:szCs w:val="24"/>
        </w:rPr>
      </w:pPr>
      <w:r w:rsidRPr="00CD32E7">
        <w:rPr>
          <w:color w:val="000000"/>
          <w:szCs w:val="24"/>
        </w:rPr>
        <w:t>6.1.1.2. Tiekėjas perdavė Pirkėjui visą reikalingą dokumentaciją, įskaitant naudojimo instrukcijas, sertifikatus ir garantijas (jei to reikalaujama);</w:t>
      </w:r>
    </w:p>
    <w:p w14:paraId="583DBDF8" w14:textId="77777777" w:rsidR="00CD32E7" w:rsidRPr="00CD32E7" w:rsidRDefault="00CD32E7" w:rsidP="00CD32E7">
      <w:pPr>
        <w:spacing w:line="257" w:lineRule="atLeast"/>
        <w:jc w:val="both"/>
        <w:rPr>
          <w:color w:val="000000"/>
          <w:szCs w:val="24"/>
        </w:rPr>
      </w:pPr>
      <w:r w:rsidRPr="00CD32E7">
        <w:rPr>
          <w:color w:val="000000"/>
          <w:szCs w:val="24"/>
        </w:rPr>
        <w:t>6.1.1.3. Tiekėjas apmokė Pirkėjo personalą, kaip naudoti Prekes (jeigu to reikalaujama);</w:t>
      </w:r>
    </w:p>
    <w:p w14:paraId="53ADC3C9" w14:textId="77777777" w:rsidR="00CD32E7" w:rsidRPr="00CD32E7" w:rsidRDefault="00CD32E7" w:rsidP="00CD32E7">
      <w:pPr>
        <w:spacing w:line="257" w:lineRule="atLeast"/>
        <w:jc w:val="both"/>
        <w:rPr>
          <w:color w:val="000000"/>
          <w:szCs w:val="24"/>
        </w:rPr>
      </w:pPr>
      <w:r w:rsidRPr="00CD32E7">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C3CD70D" w14:textId="77777777" w:rsidR="00CD32E7" w:rsidRPr="00CD32E7" w:rsidRDefault="00CD32E7" w:rsidP="00CD32E7">
      <w:pPr>
        <w:spacing w:line="257" w:lineRule="atLeast"/>
        <w:jc w:val="both"/>
        <w:rPr>
          <w:color w:val="000000"/>
          <w:szCs w:val="24"/>
        </w:rPr>
      </w:pPr>
      <w:r w:rsidRPr="00CD32E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512F02D" w14:textId="77777777" w:rsidR="00CD32E7" w:rsidRPr="00CD32E7" w:rsidRDefault="00CD32E7" w:rsidP="00CD32E7">
      <w:pPr>
        <w:spacing w:line="257" w:lineRule="atLeast"/>
        <w:ind w:firstLine="62"/>
        <w:jc w:val="both"/>
        <w:rPr>
          <w:color w:val="000000"/>
          <w:szCs w:val="24"/>
        </w:rPr>
      </w:pPr>
    </w:p>
    <w:p w14:paraId="5294E21C" w14:textId="77777777" w:rsidR="00CD32E7" w:rsidRPr="00CD32E7" w:rsidRDefault="00CD32E7" w:rsidP="00CD32E7">
      <w:pPr>
        <w:spacing w:line="257" w:lineRule="atLeast"/>
        <w:jc w:val="center"/>
        <w:rPr>
          <w:color w:val="000000"/>
          <w:szCs w:val="24"/>
        </w:rPr>
      </w:pPr>
      <w:r w:rsidRPr="00CD32E7">
        <w:rPr>
          <w:b/>
          <w:bCs/>
          <w:color w:val="000000"/>
          <w:szCs w:val="24"/>
        </w:rPr>
        <w:t>6.2.  Prekių perdavimas–priėmimas</w:t>
      </w:r>
    </w:p>
    <w:p w14:paraId="34B33E5D" w14:textId="77777777" w:rsidR="00CD32E7" w:rsidRPr="00CD32E7" w:rsidRDefault="00CD32E7" w:rsidP="00CD32E7">
      <w:pPr>
        <w:spacing w:line="257" w:lineRule="atLeast"/>
        <w:ind w:firstLine="62"/>
        <w:jc w:val="both"/>
        <w:rPr>
          <w:color w:val="000000"/>
          <w:szCs w:val="24"/>
        </w:rPr>
      </w:pPr>
    </w:p>
    <w:p w14:paraId="5B6C48BB" w14:textId="77777777" w:rsidR="00CD32E7" w:rsidRPr="00CD32E7" w:rsidRDefault="00CD32E7" w:rsidP="00CD32E7">
      <w:pPr>
        <w:spacing w:line="257" w:lineRule="atLeast"/>
        <w:jc w:val="both"/>
        <w:rPr>
          <w:color w:val="000000"/>
          <w:szCs w:val="24"/>
        </w:rPr>
      </w:pPr>
      <w:r w:rsidRPr="00CD32E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2F0AB1" w14:textId="77777777" w:rsidR="00CD32E7" w:rsidRPr="00CD32E7" w:rsidRDefault="00CD32E7" w:rsidP="00CD32E7">
      <w:pPr>
        <w:spacing w:line="257" w:lineRule="atLeast"/>
        <w:jc w:val="both"/>
        <w:rPr>
          <w:color w:val="000000"/>
          <w:szCs w:val="24"/>
        </w:rPr>
      </w:pPr>
      <w:r w:rsidRPr="00CD32E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BBA238E" w14:textId="77777777" w:rsidR="00CD32E7" w:rsidRPr="00CD32E7" w:rsidRDefault="00CD32E7" w:rsidP="00CD32E7">
      <w:pPr>
        <w:spacing w:line="257" w:lineRule="atLeast"/>
        <w:jc w:val="both"/>
        <w:rPr>
          <w:color w:val="000000"/>
          <w:szCs w:val="24"/>
        </w:rPr>
      </w:pPr>
      <w:r w:rsidRPr="00CD32E7">
        <w:rPr>
          <w:color w:val="000000"/>
          <w:szCs w:val="24"/>
        </w:rPr>
        <w:t>6.2.3. Tiekėjui pristačius Prekes, Pirkėjas atlieka jų patikrinimą ir privalo:</w:t>
      </w:r>
    </w:p>
    <w:p w14:paraId="2EF2F712" w14:textId="77777777" w:rsidR="00CD32E7" w:rsidRPr="00CD32E7" w:rsidRDefault="00CD32E7" w:rsidP="00CD32E7">
      <w:pPr>
        <w:spacing w:line="257" w:lineRule="atLeast"/>
        <w:jc w:val="both"/>
        <w:rPr>
          <w:color w:val="000000"/>
          <w:szCs w:val="24"/>
        </w:rPr>
      </w:pPr>
      <w:r w:rsidRPr="00CD32E7">
        <w:rPr>
          <w:color w:val="000000"/>
          <w:szCs w:val="24"/>
        </w:rPr>
        <w:t>6.2.3.1. ne vėliau kaip per 5 (penkias) darbo dienas nuo faktinio Prekių perdavimo priimti Prekes, pasirašydamas Prekių perdavimo–priėmimo aktą; arba</w:t>
      </w:r>
    </w:p>
    <w:p w14:paraId="39FD4A60" w14:textId="77777777" w:rsidR="00CD32E7" w:rsidRPr="00CD32E7" w:rsidRDefault="00CD32E7" w:rsidP="00CD32E7">
      <w:pPr>
        <w:spacing w:line="257" w:lineRule="atLeast"/>
        <w:jc w:val="both"/>
        <w:rPr>
          <w:color w:val="000000"/>
          <w:szCs w:val="24"/>
        </w:rPr>
      </w:pPr>
      <w:r w:rsidRPr="00CD32E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D32E7">
        <w:rPr>
          <w:b/>
          <w:bCs/>
          <w:color w:val="000000"/>
          <w:szCs w:val="24"/>
        </w:rPr>
        <w:t>Defektų aktas</w:t>
      </w:r>
      <w:r w:rsidRPr="00CD32E7">
        <w:rPr>
          <w:color w:val="000000"/>
          <w:szCs w:val="24"/>
        </w:rPr>
        <w:t>); arba</w:t>
      </w:r>
    </w:p>
    <w:p w14:paraId="451B20BD" w14:textId="77777777" w:rsidR="00CD32E7" w:rsidRPr="00CD32E7" w:rsidRDefault="00CD32E7" w:rsidP="00CD32E7">
      <w:pPr>
        <w:spacing w:line="257" w:lineRule="atLeast"/>
        <w:jc w:val="both"/>
        <w:rPr>
          <w:color w:val="000000"/>
          <w:szCs w:val="24"/>
        </w:rPr>
      </w:pPr>
      <w:r w:rsidRPr="00CD32E7">
        <w:rPr>
          <w:color w:val="000000"/>
          <w:szCs w:val="24"/>
        </w:rPr>
        <w:t>6.2.3.3. atsisakyti priimti Prekes ar jų dalį ir įteikti (arba išsiųsti) Defektų aktą Tiekėjui dėl netinkamų Prekių ar jų dalies. </w:t>
      </w:r>
    </w:p>
    <w:p w14:paraId="3CC3C0A9" w14:textId="77777777" w:rsidR="00CD32E7" w:rsidRPr="00CD32E7" w:rsidRDefault="00CD32E7" w:rsidP="00CD32E7">
      <w:pPr>
        <w:spacing w:line="257" w:lineRule="atLeast"/>
        <w:jc w:val="both"/>
        <w:rPr>
          <w:color w:val="000000"/>
          <w:szCs w:val="24"/>
        </w:rPr>
      </w:pPr>
      <w:r w:rsidRPr="00CD32E7">
        <w:rPr>
          <w:color w:val="000000"/>
          <w:szCs w:val="24"/>
        </w:rPr>
        <w:t>6.2.4. Prekių perdavimo–priėmimo akte turi būti nurodoma data, kada Tiekėjas pristatė visas Prekes (ar atitinkamą jų dalį, kai Sutartyje numatytas pristatymas dalimis) ir pateikė visus reikiamus dokumentus.</w:t>
      </w:r>
    </w:p>
    <w:p w14:paraId="3CC2F09B" w14:textId="77777777" w:rsidR="00CD32E7" w:rsidRPr="00CD32E7" w:rsidRDefault="00CD32E7" w:rsidP="00CD32E7">
      <w:pPr>
        <w:spacing w:line="257" w:lineRule="atLeast"/>
        <w:jc w:val="both"/>
        <w:rPr>
          <w:color w:val="000000"/>
          <w:szCs w:val="24"/>
        </w:rPr>
      </w:pPr>
      <w:r w:rsidRPr="00CD32E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9542A7" w14:textId="77777777" w:rsidR="00CD32E7" w:rsidRPr="00CD32E7" w:rsidRDefault="00CD32E7" w:rsidP="00CD32E7">
      <w:pPr>
        <w:spacing w:line="257" w:lineRule="atLeast"/>
        <w:jc w:val="both"/>
        <w:rPr>
          <w:color w:val="000000"/>
          <w:szCs w:val="24"/>
        </w:rPr>
      </w:pPr>
      <w:r w:rsidRPr="00CD32E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ABA11" w14:textId="77777777" w:rsidR="00CD32E7" w:rsidRPr="00CD32E7" w:rsidRDefault="00CD32E7" w:rsidP="00CD32E7">
      <w:pPr>
        <w:spacing w:line="257" w:lineRule="atLeast"/>
        <w:jc w:val="both"/>
        <w:rPr>
          <w:color w:val="000000"/>
          <w:szCs w:val="24"/>
        </w:rPr>
      </w:pPr>
      <w:r w:rsidRPr="00CD32E7">
        <w:rPr>
          <w:color w:val="000000"/>
          <w:szCs w:val="24"/>
        </w:rPr>
        <w:t xml:space="preserve">6.2.7. Jeigu Pirkėjas per 5 (penkias) darbo dienas </w:t>
      </w:r>
      <w:r w:rsidRPr="00CD32E7">
        <w:rPr>
          <w:rFonts w:eastAsia="Arial"/>
          <w:kern w:val="2"/>
          <w:szCs w:val="24"/>
        </w:rPr>
        <w:t xml:space="preserve">nuo Prekių perdavimo–priėmimo akto gavimo </w:t>
      </w:r>
      <w:r w:rsidRPr="00CD32E7">
        <w:rPr>
          <w:color w:val="000000"/>
          <w:szCs w:val="24"/>
        </w:rPr>
        <w:t>nepateikia (neišsiunčia) Tiekėjui Defektų akto, laikoma, kad Pirkėjas Prekes priėmė ir joms pretenzijų neturi.</w:t>
      </w:r>
    </w:p>
    <w:p w14:paraId="3C30D6E6" w14:textId="77777777" w:rsidR="00CD32E7" w:rsidRPr="00CD32E7" w:rsidRDefault="00CD32E7" w:rsidP="00CD32E7">
      <w:pPr>
        <w:spacing w:line="257" w:lineRule="atLeast"/>
        <w:jc w:val="both"/>
        <w:rPr>
          <w:color w:val="000000"/>
          <w:szCs w:val="24"/>
        </w:rPr>
      </w:pPr>
      <w:r w:rsidRPr="00CD32E7">
        <w:rPr>
          <w:color w:val="000000"/>
          <w:szCs w:val="24"/>
        </w:rPr>
        <w:t>6.2.8. Prekių praradimo ar sugadinimo ar atsitiktinio žuvimo rizika Pirkėjui iš Tiekėjo pereina nuo faktinio tokių Prekių priėmimo momento.</w:t>
      </w:r>
    </w:p>
    <w:p w14:paraId="38B0FC4A" w14:textId="77777777" w:rsidR="00CD32E7" w:rsidRPr="00CD32E7" w:rsidRDefault="00CD32E7" w:rsidP="00CD32E7">
      <w:pPr>
        <w:spacing w:line="257" w:lineRule="atLeast"/>
        <w:jc w:val="both"/>
        <w:rPr>
          <w:color w:val="000000"/>
          <w:szCs w:val="24"/>
        </w:rPr>
      </w:pPr>
      <w:r w:rsidRPr="00CD32E7">
        <w:rPr>
          <w:color w:val="000000"/>
          <w:szCs w:val="24"/>
        </w:rPr>
        <w:t>6.2.9. Pirkėjas turi teisę naudotis Prekėmis tik po Prekių perdavimo-priėmimo akto pasirašymo.</w:t>
      </w:r>
    </w:p>
    <w:p w14:paraId="78CB7F57" w14:textId="77777777" w:rsidR="00CD32E7" w:rsidRPr="00CD32E7" w:rsidRDefault="00CD32E7" w:rsidP="00CD32E7">
      <w:pPr>
        <w:spacing w:line="257" w:lineRule="atLeast"/>
        <w:jc w:val="both"/>
        <w:rPr>
          <w:color w:val="000000"/>
          <w:szCs w:val="24"/>
        </w:rPr>
      </w:pPr>
      <w:r w:rsidRPr="00CD32E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E1325B" w14:textId="77777777" w:rsidR="00CD32E7" w:rsidRPr="00CD32E7" w:rsidRDefault="00CD32E7" w:rsidP="00CD32E7">
      <w:pPr>
        <w:spacing w:line="257" w:lineRule="atLeast"/>
        <w:ind w:firstLine="62"/>
        <w:jc w:val="both"/>
        <w:rPr>
          <w:color w:val="000000"/>
          <w:szCs w:val="24"/>
        </w:rPr>
      </w:pPr>
    </w:p>
    <w:p w14:paraId="27558961" w14:textId="77777777" w:rsidR="00CD32E7" w:rsidRPr="00CD32E7" w:rsidRDefault="00CD32E7" w:rsidP="00CD32E7">
      <w:pPr>
        <w:spacing w:line="257" w:lineRule="atLeast"/>
        <w:jc w:val="center"/>
        <w:rPr>
          <w:color w:val="000000"/>
          <w:szCs w:val="24"/>
        </w:rPr>
      </w:pPr>
      <w:r w:rsidRPr="00CD32E7">
        <w:rPr>
          <w:b/>
          <w:bCs/>
          <w:caps/>
          <w:color w:val="000000"/>
          <w:szCs w:val="24"/>
        </w:rPr>
        <w:t>7.  TIEKĖJO GARANTINIAI ĮSIPAREIGOJIMAI</w:t>
      </w:r>
    </w:p>
    <w:p w14:paraId="17840A2F" w14:textId="77777777" w:rsidR="00CD32E7" w:rsidRPr="00CD32E7" w:rsidRDefault="00CD32E7" w:rsidP="00CD32E7">
      <w:pPr>
        <w:spacing w:line="257" w:lineRule="atLeast"/>
        <w:ind w:firstLine="62"/>
        <w:rPr>
          <w:color w:val="000000"/>
          <w:szCs w:val="24"/>
        </w:rPr>
      </w:pPr>
    </w:p>
    <w:p w14:paraId="3F876C8A" w14:textId="77777777" w:rsidR="00CD32E7" w:rsidRPr="00CD32E7" w:rsidRDefault="00CD32E7" w:rsidP="00CD32E7">
      <w:pPr>
        <w:spacing w:line="257" w:lineRule="atLeast"/>
        <w:ind w:left="360" w:hanging="360"/>
        <w:jc w:val="center"/>
        <w:rPr>
          <w:color w:val="000000"/>
          <w:szCs w:val="24"/>
        </w:rPr>
      </w:pPr>
      <w:r w:rsidRPr="00CD32E7">
        <w:rPr>
          <w:b/>
          <w:bCs/>
          <w:color w:val="000000"/>
          <w:szCs w:val="24"/>
        </w:rPr>
        <w:t>7.1.  Garantiniai terminai (jei taikoma)</w:t>
      </w:r>
    </w:p>
    <w:p w14:paraId="495BBE34" w14:textId="77777777" w:rsidR="00CD32E7" w:rsidRPr="00CD32E7" w:rsidRDefault="00CD32E7" w:rsidP="00CD32E7">
      <w:pPr>
        <w:spacing w:line="257" w:lineRule="atLeast"/>
        <w:ind w:left="360" w:firstLine="62"/>
        <w:rPr>
          <w:color w:val="000000"/>
          <w:szCs w:val="24"/>
        </w:rPr>
      </w:pPr>
    </w:p>
    <w:p w14:paraId="5F9CA316" w14:textId="77777777" w:rsidR="00CD32E7" w:rsidRPr="00CD32E7" w:rsidRDefault="00CD32E7" w:rsidP="00CD32E7">
      <w:pPr>
        <w:spacing w:line="257" w:lineRule="atLeast"/>
        <w:jc w:val="both"/>
        <w:rPr>
          <w:color w:val="000000"/>
          <w:szCs w:val="24"/>
        </w:rPr>
      </w:pPr>
      <w:r w:rsidRPr="00CD32E7">
        <w:rPr>
          <w:color w:val="000000"/>
          <w:szCs w:val="24"/>
        </w:rPr>
        <w:t xml:space="preserve">7.1.1. Prekėms taikomas teisės aktuose nustatytas ir (ar) gamintojo taikomas garantinis terminas, jeigu </w:t>
      </w:r>
      <w:r w:rsidRPr="00CD32E7">
        <w:rPr>
          <w:color w:val="000000"/>
          <w:kern w:val="2"/>
          <w:szCs w:val="24"/>
        </w:rPr>
        <w:t>Tiekėjo pasiūlyme, t</w:t>
      </w:r>
      <w:r w:rsidRPr="00CD32E7">
        <w:rPr>
          <w:color w:val="000000"/>
          <w:szCs w:val="24"/>
        </w:rPr>
        <w:t xml:space="preserve">echninėje specifikacijoje ar Specialiosiose sąlygose nėra nurodytas kitas garantinis terminas. Jeigu garantinis terminas nėra niekur nustatytas, Prekėms taikomas 24 (dvidešimt keturių) </w:t>
      </w:r>
      <w:r w:rsidRPr="00CD32E7">
        <w:rPr>
          <w:color w:val="000000"/>
          <w:szCs w:val="24"/>
        </w:rPr>
        <w:lastRenderedPageBreak/>
        <w:t>mėnesių garantinis terminas. Garantinis terminas pradedamas skaičiuoti nuo pristatytų Prekių perdavimo–priėmimo akto pasirašymo dienos.</w:t>
      </w:r>
    </w:p>
    <w:p w14:paraId="172966CD" w14:textId="77777777" w:rsidR="00CD32E7" w:rsidRPr="00CD32E7" w:rsidRDefault="00CD32E7" w:rsidP="00CD32E7">
      <w:pPr>
        <w:spacing w:line="257" w:lineRule="atLeast"/>
        <w:jc w:val="both"/>
        <w:rPr>
          <w:color w:val="000000"/>
          <w:szCs w:val="24"/>
        </w:rPr>
      </w:pPr>
      <w:r w:rsidRPr="00CD32E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A5977DA" w14:textId="77777777" w:rsidR="00CD32E7" w:rsidRPr="00CD32E7" w:rsidRDefault="00CD32E7" w:rsidP="00CD32E7">
      <w:pPr>
        <w:spacing w:line="257" w:lineRule="atLeast"/>
        <w:jc w:val="both"/>
        <w:rPr>
          <w:color w:val="000000"/>
          <w:szCs w:val="24"/>
        </w:rPr>
      </w:pPr>
      <w:r w:rsidRPr="00CD32E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57B492" w14:textId="77777777" w:rsidR="00CD32E7" w:rsidRPr="00CD32E7" w:rsidRDefault="00CD32E7" w:rsidP="00CD32E7">
      <w:pPr>
        <w:spacing w:line="257" w:lineRule="atLeast"/>
        <w:ind w:firstLine="62"/>
        <w:jc w:val="both"/>
        <w:rPr>
          <w:color w:val="000000"/>
          <w:szCs w:val="24"/>
        </w:rPr>
      </w:pPr>
    </w:p>
    <w:p w14:paraId="50B71EBA" w14:textId="77777777" w:rsidR="00CD32E7" w:rsidRPr="00CD32E7" w:rsidRDefault="00CD32E7" w:rsidP="00CD32E7">
      <w:pPr>
        <w:spacing w:line="257" w:lineRule="atLeast"/>
        <w:jc w:val="center"/>
        <w:rPr>
          <w:color w:val="000000"/>
          <w:szCs w:val="24"/>
        </w:rPr>
      </w:pPr>
      <w:r w:rsidRPr="00CD32E7">
        <w:rPr>
          <w:b/>
          <w:bCs/>
          <w:color w:val="000000"/>
          <w:szCs w:val="24"/>
        </w:rPr>
        <w:t>7.2.  Pretenzijos dėl Prekių trūkumų</w:t>
      </w:r>
    </w:p>
    <w:p w14:paraId="1C22AFAC" w14:textId="77777777" w:rsidR="00CD32E7" w:rsidRPr="00CD32E7" w:rsidRDefault="00CD32E7" w:rsidP="00CD32E7">
      <w:pPr>
        <w:spacing w:line="257" w:lineRule="atLeast"/>
        <w:ind w:firstLine="62"/>
        <w:jc w:val="both"/>
        <w:rPr>
          <w:color w:val="000000"/>
          <w:szCs w:val="24"/>
        </w:rPr>
      </w:pPr>
    </w:p>
    <w:p w14:paraId="79BA14C0" w14:textId="77777777" w:rsidR="00CD32E7" w:rsidRPr="00CD32E7" w:rsidRDefault="00CD32E7" w:rsidP="00CD32E7">
      <w:pPr>
        <w:spacing w:line="257" w:lineRule="atLeast"/>
        <w:jc w:val="both"/>
        <w:rPr>
          <w:color w:val="000000"/>
        </w:rPr>
      </w:pPr>
      <w:r w:rsidRPr="00CD32E7">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BAFD96" w14:textId="77777777" w:rsidR="00CD32E7" w:rsidRPr="00CD32E7" w:rsidRDefault="00CD32E7" w:rsidP="00CD32E7">
      <w:pPr>
        <w:spacing w:line="257" w:lineRule="atLeast"/>
        <w:jc w:val="both"/>
        <w:rPr>
          <w:color w:val="000000"/>
          <w:szCs w:val="24"/>
        </w:rPr>
      </w:pPr>
      <w:r w:rsidRPr="00CD32E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9F5CCE" w14:textId="77777777" w:rsidR="00CD32E7" w:rsidRPr="00CD32E7" w:rsidRDefault="00CD32E7" w:rsidP="00CD32E7">
      <w:pPr>
        <w:jc w:val="both"/>
        <w:rPr>
          <w:szCs w:val="24"/>
        </w:rPr>
      </w:pPr>
      <w:r w:rsidRPr="00CD32E7">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B80150" w14:textId="77777777" w:rsidR="00CD32E7" w:rsidRPr="00CD32E7" w:rsidRDefault="00CD32E7" w:rsidP="00CD32E7">
      <w:pPr>
        <w:jc w:val="both"/>
        <w:rPr>
          <w:color w:val="000000"/>
          <w:szCs w:val="24"/>
        </w:rPr>
      </w:pPr>
      <w:r w:rsidRPr="00CD32E7">
        <w:rPr>
          <w:color w:val="000000"/>
          <w:szCs w:val="24"/>
        </w:rPr>
        <w:t xml:space="preserve">7.2.3.1. jei Prekės atitinka Sutartyje </w:t>
      </w:r>
      <w:r w:rsidRPr="00CD32E7">
        <w:rPr>
          <w:rFonts w:eastAsia="Calibri"/>
          <w:kern w:val="2"/>
          <w:szCs w:val="24"/>
        </w:rPr>
        <w:t>ir įstatymuose bei kituose teisės aktuose nurodytus reikalavimus</w:t>
      </w:r>
      <w:r w:rsidRPr="00CD32E7">
        <w:rPr>
          <w:color w:val="000000"/>
          <w:szCs w:val="24"/>
        </w:rPr>
        <w:t xml:space="preserve"> – Pirkėjas;</w:t>
      </w:r>
    </w:p>
    <w:p w14:paraId="14170F90" w14:textId="77777777" w:rsidR="00CD32E7" w:rsidRPr="00CD32E7" w:rsidRDefault="00CD32E7" w:rsidP="00CD32E7">
      <w:pPr>
        <w:jc w:val="both"/>
        <w:rPr>
          <w:color w:val="000000"/>
          <w:szCs w:val="24"/>
        </w:rPr>
      </w:pPr>
      <w:r w:rsidRPr="00CD32E7">
        <w:rPr>
          <w:color w:val="000000"/>
          <w:szCs w:val="24"/>
        </w:rPr>
        <w:t xml:space="preserve">7.2.3.2. jei Prekės neatitinka Sutartyje </w:t>
      </w:r>
      <w:r w:rsidRPr="00CD32E7">
        <w:rPr>
          <w:rFonts w:eastAsia="Calibri"/>
          <w:kern w:val="2"/>
          <w:szCs w:val="24"/>
        </w:rPr>
        <w:t>ir įstatymuose bei kituose teisės aktuose nurodytų reikalavimų</w:t>
      </w:r>
      <w:r w:rsidRPr="00CD32E7">
        <w:rPr>
          <w:color w:val="000000"/>
          <w:szCs w:val="24"/>
        </w:rPr>
        <w:t xml:space="preserve"> – Tiekėjas.</w:t>
      </w:r>
    </w:p>
    <w:p w14:paraId="53BCD550" w14:textId="77777777" w:rsidR="00CD32E7" w:rsidRPr="00CD32E7" w:rsidRDefault="00CD32E7" w:rsidP="00CD32E7">
      <w:pPr>
        <w:tabs>
          <w:tab w:val="left" w:pos="567"/>
          <w:tab w:val="left" w:pos="851"/>
          <w:tab w:val="left" w:pos="992"/>
          <w:tab w:val="left" w:pos="1134"/>
        </w:tabs>
        <w:jc w:val="both"/>
        <w:rPr>
          <w:rFonts w:eastAsia="Calibri"/>
          <w:kern w:val="2"/>
          <w:szCs w:val="24"/>
        </w:rPr>
      </w:pPr>
      <w:r w:rsidRPr="00CD32E7">
        <w:rPr>
          <w:rFonts w:eastAsia="Calibri"/>
          <w:kern w:val="2"/>
          <w:szCs w:val="24"/>
        </w:rPr>
        <w:t>7.2.4. Ekspertizės išvados Šalims yra privalomos.</w:t>
      </w:r>
    </w:p>
    <w:p w14:paraId="0E503B47" w14:textId="77777777" w:rsidR="00CD32E7" w:rsidRPr="00CD32E7" w:rsidRDefault="00CD32E7" w:rsidP="00CD32E7">
      <w:pPr>
        <w:tabs>
          <w:tab w:val="left" w:pos="567"/>
          <w:tab w:val="left" w:pos="851"/>
          <w:tab w:val="left" w:pos="992"/>
          <w:tab w:val="left" w:pos="1134"/>
        </w:tabs>
        <w:jc w:val="both"/>
        <w:rPr>
          <w:color w:val="000000"/>
          <w:szCs w:val="24"/>
        </w:rPr>
      </w:pPr>
      <w:r w:rsidRPr="00CD32E7">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6FEC4C5" w14:textId="77777777" w:rsidR="00CD32E7" w:rsidRPr="00CD32E7" w:rsidRDefault="00CD32E7" w:rsidP="00CD32E7">
      <w:pPr>
        <w:rPr>
          <w:sz w:val="14"/>
          <w:szCs w:val="14"/>
        </w:rPr>
      </w:pPr>
    </w:p>
    <w:p w14:paraId="66CF9953" w14:textId="77777777" w:rsidR="00CD32E7" w:rsidRPr="00CD32E7" w:rsidRDefault="00CD32E7" w:rsidP="00CD32E7">
      <w:pPr>
        <w:spacing w:line="257" w:lineRule="atLeast"/>
        <w:ind w:firstLine="62"/>
        <w:jc w:val="both"/>
        <w:rPr>
          <w:color w:val="000000"/>
          <w:szCs w:val="24"/>
        </w:rPr>
      </w:pPr>
    </w:p>
    <w:p w14:paraId="4539E43D" w14:textId="77777777" w:rsidR="00CD32E7" w:rsidRPr="00CD32E7" w:rsidRDefault="00CD32E7" w:rsidP="00CD32E7">
      <w:pPr>
        <w:spacing w:line="257" w:lineRule="atLeast"/>
        <w:jc w:val="center"/>
        <w:rPr>
          <w:color w:val="000000"/>
          <w:szCs w:val="24"/>
        </w:rPr>
      </w:pPr>
      <w:r w:rsidRPr="00CD32E7">
        <w:rPr>
          <w:b/>
          <w:bCs/>
          <w:color w:val="000000"/>
          <w:szCs w:val="24"/>
        </w:rPr>
        <w:t>7.3.  Prekių trūkumų šalinimas</w:t>
      </w:r>
    </w:p>
    <w:p w14:paraId="58F5BEE4" w14:textId="77777777" w:rsidR="00CD32E7" w:rsidRPr="00CD32E7" w:rsidRDefault="00CD32E7" w:rsidP="00CD32E7">
      <w:pPr>
        <w:spacing w:line="257" w:lineRule="atLeast"/>
        <w:ind w:firstLine="62"/>
        <w:jc w:val="both"/>
        <w:rPr>
          <w:color w:val="000000"/>
          <w:szCs w:val="24"/>
        </w:rPr>
      </w:pPr>
    </w:p>
    <w:p w14:paraId="66A91CA6" w14:textId="77777777" w:rsidR="00CD32E7" w:rsidRPr="00CD32E7" w:rsidRDefault="00CD32E7" w:rsidP="00CD32E7">
      <w:pPr>
        <w:spacing w:line="257" w:lineRule="atLeast"/>
        <w:jc w:val="both"/>
        <w:rPr>
          <w:color w:val="000000"/>
          <w:szCs w:val="24"/>
        </w:rPr>
      </w:pPr>
      <w:r w:rsidRPr="00CD32E7">
        <w:rPr>
          <w:color w:val="000000"/>
          <w:szCs w:val="24"/>
        </w:rPr>
        <w:t>7.3.1. Tiekėjas privalo nemokamai pašalinti Prekių trūkumus, sutaisydamas Prekes ar jų dalį arba pakeisdamas Prekę nauja Preke ar jos dalimi.</w:t>
      </w:r>
    </w:p>
    <w:p w14:paraId="00BCF4C2" w14:textId="77777777" w:rsidR="00CD32E7" w:rsidRPr="00CD32E7" w:rsidRDefault="00CD32E7" w:rsidP="00CD32E7">
      <w:pPr>
        <w:spacing w:line="257" w:lineRule="atLeast"/>
        <w:jc w:val="both"/>
        <w:rPr>
          <w:color w:val="000000"/>
          <w:szCs w:val="24"/>
        </w:rPr>
      </w:pPr>
      <w:r w:rsidRPr="00CD32E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0671E4" w14:textId="77777777" w:rsidR="00CD32E7" w:rsidRPr="00CD32E7" w:rsidRDefault="00CD32E7" w:rsidP="00CD32E7">
      <w:pPr>
        <w:spacing w:line="257" w:lineRule="atLeast"/>
        <w:jc w:val="both"/>
        <w:rPr>
          <w:color w:val="000000"/>
          <w:szCs w:val="24"/>
        </w:rPr>
      </w:pPr>
      <w:r w:rsidRPr="00CD32E7">
        <w:rPr>
          <w:color w:val="000000"/>
          <w:szCs w:val="24"/>
        </w:rPr>
        <w:t>7.3.3. Sutaisytoje Prekių dalyje pakartotinai nustačius Prekių trūkumų, Tiekėjas privalo pakeisti Prekes naujomis kokybiškomis Prekėmis, nebent Pirkėjas raštu sutiktų Prekes dar kartą taisyti.</w:t>
      </w:r>
    </w:p>
    <w:p w14:paraId="4E4C399B" w14:textId="77777777" w:rsidR="00CD32E7" w:rsidRPr="00CD32E7" w:rsidRDefault="00CD32E7" w:rsidP="00CD32E7">
      <w:pPr>
        <w:spacing w:line="257" w:lineRule="atLeast"/>
        <w:jc w:val="both"/>
        <w:rPr>
          <w:color w:val="000000"/>
          <w:szCs w:val="24"/>
        </w:rPr>
      </w:pPr>
      <w:r w:rsidRPr="00CD32E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4AC566" w14:textId="77777777" w:rsidR="00CD32E7" w:rsidRPr="00CD32E7" w:rsidRDefault="00CD32E7" w:rsidP="00CD32E7">
      <w:pPr>
        <w:spacing w:line="257" w:lineRule="atLeast"/>
        <w:jc w:val="both"/>
        <w:rPr>
          <w:color w:val="000000"/>
          <w:szCs w:val="24"/>
        </w:rPr>
      </w:pPr>
      <w:r w:rsidRPr="00CD32E7">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CD32E7">
        <w:rPr>
          <w:color w:val="000000"/>
          <w:szCs w:val="24"/>
        </w:rPr>
        <w:lastRenderedPageBreak/>
        <w:t>bandymai atliekami pagal anksčiau atliktų bandymų sąlygas, išskyrus tai, kad jie visais atvejais turi būti atliekami Tiekėjo rizika ir sąskaita.</w:t>
      </w:r>
    </w:p>
    <w:p w14:paraId="1883CEF2" w14:textId="77777777" w:rsidR="00CD32E7" w:rsidRPr="00CD32E7" w:rsidRDefault="00CD32E7" w:rsidP="00CD32E7">
      <w:pPr>
        <w:spacing w:line="257" w:lineRule="atLeast"/>
        <w:jc w:val="both"/>
        <w:rPr>
          <w:color w:val="000000"/>
          <w:szCs w:val="24"/>
        </w:rPr>
      </w:pPr>
      <w:r w:rsidRPr="00CD32E7">
        <w:rPr>
          <w:color w:val="000000"/>
          <w:szCs w:val="24"/>
        </w:rPr>
        <w:t>7.3.6. Tiekėjas, pašalinęs visus Prekių trūkumus, privalo apie tai informuoti Pirkėją.</w:t>
      </w:r>
    </w:p>
    <w:p w14:paraId="13A6DB2E" w14:textId="77777777" w:rsidR="00CD32E7" w:rsidRPr="00CD32E7" w:rsidRDefault="00CD32E7" w:rsidP="00CD32E7">
      <w:pPr>
        <w:spacing w:line="257" w:lineRule="atLeast"/>
        <w:jc w:val="both"/>
        <w:rPr>
          <w:color w:val="000000"/>
          <w:szCs w:val="24"/>
        </w:rPr>
      </w:pPr>
      <w:r w:rsidRPr="00CD32E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3332F35" w14:textId="77777777" w:rsidR="00CD32E7" w:rsidRPr="00CD32E7" w:rsidRDefault="00CD32E7" w:rsidP="00CD32E7">
      <w:pPr>
        <w:spacing w:line="257" w:lineRule="atLeast"/>
        <w:ind w:firstLine="62"/>
        <w:jc w:val="both"/>
        <w:rPr>
          <w:color w:val="000000"/>
          <w:szCs w:val="24"/>
        </w:rPr>
      </w:pPr>
    </w:p>
    <w:p w14:paraId="5DA6C045" w14:textId="77777777" w:rsidR="00CD32E7" w:rsidRPr="00CD32E7" w:rsidRDefault="00CD32E7" w:rsidP="00CD32E7">
      <w:pPr>
        <w:spacing w:line="257" w:lineRule="atLeast"/>
        <w:jc w:val="center"/>
        <w:rPr>
          <w:color w:val="000000"/>
          <w:szCs w:val="24"/>
        </w:rPr>
      </w:pPr>
      <w:r w:rsidRPr="00CD32E7">
        <w:rPr>
          <w:b/>
          <w:bCs/>
          <w:color w:val="000000"/>
          <w:szCs w:val="24"/>
        </w:rPr>
        <w:t>7.4.  Pirkėjo teisės, Tiekėjui nepašalinus Prekių trūkumų</w:t>
      </w:r>
    </w:p>
    <w:p w14:paraId="612B03DD" w14:textId="77777777" w:rsidR="00CD32E7" w:rsidRPr="00CD32E7" w:rsidRDefault="00CD32E7" w:rsidP="00CD32E7">
      <w:pPr>
        <w:spacing w:line="257" w:lineRule="atLeast"/>
        <w:ind w:firstLine="62"/>
        <w:jc w:val="both"/>
        <w:rPr>
          <w:color w:val="000000"/>
          <w:szCs w:val="24"/>
        </w:rPr>
      </w:pPr>
    </w:p>
    <w:p w14:paraId="4A401C3C" w14:textId="77777777" w:rsidR="00CD32E7" w:rsidRPr="00CD32E7" w:rsidRDefault="00CD32E7" w:rsidP="00CD32E7">
      <w:pPr>
        <w:spacing w:line="257" w:lineRule="atLeast"/>
        <w:jc w:val="both"/>
        <w:rPr>
          <w:color w:val="000000"/>
          <w:szCs w:val="24"/>
        </w:rPr>
      </w:pPr>
      <w:r w:rsidRPr="00CD32E7">
        <w:rPr>
          <w:color w:val="000000"/>
          <w:szCs w:val="24"/>
        </w:rPr>
        <w:t>7.4.1. Jeigu Tiekėjas atsisako pašalinti arba nepašalina Prekių trūkumų per Pirkėjo nustatytus protingus terminus, Pirkėjas turi teisę:</w:t>
      </w:r>
    </w:p>
    <w:p w14:paraId="188819AB" w14:textId="77777777" w:rsidR="00CD32E7" w:rsidRPr="00CD32E7" w:rsidRDefault="00CD32E7" w:rsidP="00CD32E7">
      <w:pPr>
        <w:spacing w:line="257" w:lineRule="atLeast"/>
        <w:jc w:val="both"/>
        <w:rPr>
          <w:szCs w:val="24"/>
        </w:rPr>
      </w:pPr>
      <w:r w:rsidRPr="00CD32E7">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CD32E7">
        <w:rPr>
          <w:szCs w:val="24"/>
        </w:rPr>
        <w:t>šalinimo išlaidas ir padengti patirtus nuostolius; arba</w:t>
      </w:r>
    </w:p>
    <w:p w14:paraId="384D6FDE" w14:textId="77777777" w:rsidR="00CD32E7" w:rsidRPr="00CD32E7" w:rsidRDefault="00CD32E7" w:rsidP="00CD32E7">
      <w:pPr>
        <w:spacing w:line="257" w:lineRule="atLeast"/>
        <w:jc w:val="both"/>
        <w:rPr>
          <w:szCs w:val="24"/>
        </w:rPr>
      </w:pPr>
      <w:r w:rsidRPr="00CD32E7">
        <w:rPr>
          <w:szCs w:val="24"/>
        </w:rPr>
        <w:t>7.4.1.2. reikalauti sumažinti Tiekėjui mokėtiną sumą ir grąžinti dėl šios sumos sumažinimo susidariusią permoką per 30 (trisdešimt) dienų nuo Tiekėjui nustatyto termino pašalinti Prekių trūkumus pabaigos</w:t>
      </w:r>
      <w:r w:rsidRPr="00CD32E7">
        <w:rPr>
          <w:kern w:val="2"/>
          <w:szCs w:val="24"/>
        </w:rPr>
        <w:t>, jeigu tai neprieštarauja VPĮ įtvirtintiems principams</w:t>
      </w:r>
      <w:r w:rsidRPr="00CD32E7">
        <w:rPr>
          <w:szCs w:val="24"/>
        </w:rPr>
        <w:t>; arba</w:t>
      </w:r>
      <w:r w:rsidRPr="00CD32E7">
        <w:rPr>
          <w:kern w:val="2"/>
          <w:szCs w:val="24"/>
        </w:rPr>
        <w:t xml:space="preserve"> </w:t>
      </w:r>
    </w:p>
    <w:p w14:paraId="0DC95AB6" w14:textId="77777777" w:rsidR="00CD32E7" w:rsidRPr="00CD32E7" w:rsidRDefault="00CD32E7" w:rsidP="00CD32E7">
      <w:pPr>
        <w:spacing w:line="257" w:lineRule="atLeast"/>
        <w:jc w:val="both"/>
        <w:rPr>
          <w:color w:val="000000"/>
          <w:szCs w:val="24"/>
        </w:rPr>
      </w:pPr>
      <w:r w:rsidRPr="00CD32E7">
        <w:rPr>
          <w:szCs w:val="24"/>
        </w:rPr>
        <w:t xml:space="preserve">7.4.1.3. grąžinti Prekes Tiekėjui ir nemokėti už tokias Prekes ar reikalauti grąžinti </w:t>
      </w:r>
      <w:r w:rsidRPr="00CD32E7">
        <w:rPr>
          <w:color w:val="000000"/>
          <w:szCs w:val="24"/>
        </w:rPr>
        <w:t>už Prekes sumokėtą sumą bei nutraukti Sutartį.</w:t>
      </w:r>
    </w:p>
    <w:p w14:paraId="00A9C167" w14:textId="77777777" w:rsidR="00CD32E7" w:rsidRPr="00CD32E7" w:rsidRDefault="00CD32E7" w:rsidP="00CD32E7">
      <w:pPr>
        <w:spacing w:line="257" w:lineRule="atLeast"/>
        <w:jc w:val="both"/>
        <w:rPr>
          <w:color w:val="000000"/>
          <w:szCs w:val="24"/>
        </w:rPr>
      </w:pPr>
      <w:r w:rsidRPr="00CD32E7">
        <w:rPr>
          <w:color w:val="000000"/>
          <w:szCs w:val="24"/>
        </w:rPr>
        <w:t xml:space="preserve">7.4.2. Tiekėjui pagal Sutartį mokėtina suma sumažinama tiek, kiek sumažėja Prekių vertė Pirkėjui dėl Prekių trūkumų, </w:t>
      </w:r>
      <w:r w:rsidRPr="00CD32E7">
        <w:rPr>
          <w:rFonts w:eastAsia="Arial"/>
          <w:kern w:val="2"/>
          <w:szCs w:val="24"/>
        </w:rPr>
        <w:t>jeigu tokia Prekių vertė gali būti išskaitoma iš bendros Prekių vertės</w:t>
      </w:r>
      <w:r w:rsidRPr="00CD32E7">
        <w:rPr>
          <w:color w:val="000000"/>
          <w:szCs w:val="24"/>
        </w:rPr>
        <w:t xml:space="preserve"> Į Prekių vertės sumažėjimą, be kita ko, įskaičiuojamos Pirkėjo išlaidos Prekių trūkumų įvertinimui ir šalinimui </w:t>
      </w:r>
      <w:r w:rsidRPr="00CD32E7">
        <w:rPr>
          <w:rFonts w:eastAsia="Arial"/>
          <w:kern w:val="2"/>
          <w:szCs w:val="24"/>
        </w:rPr>
        <w:t>(jeigu tokių Prekių kaina buvo nurodyta pirkimo metu)</w:t>
      </w:r>
      <w:r w:rsidRPr="00CD32E7">
        <w:rPr>
          <w:color w:val="000000"/>
          <w:szCs w:val="24"/>
        </w:rPr>
        <w:t>, Pirkėjo esamų ar būsimų išlaidų Prekių eksploatavimui padidėjimas (jeigu tokios išlaidos buvo vertinamos pirkimo metu).</w:t>
      </w:r>
    </w:p>
    <w:p w14:paraId="0B6D3243" w14:textId="77777777" w:rsidR="00CD32E7" w:rsidRPr="00CD32E7" w:rsidRDefault="00CD32E7" w:rsidP="00CD32E7">
      <w:pPr>
        <w:spacing w:line="257" w:lineRule="atLeast"/>
        <w:jc w:val="both"/>
        <w:rPr>
          <w:color w:val="000000"/>
          <w:szCs w:val="24"/>
        </w:rPr>
      </w:pPr>
      <w:r w:rsidRPr="00CD32E7">
        <w:rPr>
          <w:color w:val="000000"/>
          <w:szCs w:val="24"/>
        </w:rPr>
        <w:t>7.4.3. Tiekėjas privalo patenkinti Pirkėjo pagal Bendrųjų sąlygų 7.4.4 punktą pareikštą piniginį reikalavimą per 30 (trisdešimt) dienų arba per ilgesnį Pirkėjo reikalavime nurodytą protingą terminą.</w:t>
      </w:r>
    </w:p>
    <w:p w14:paraId="772DDD66" w14:textId="77777777" w:rsidR="00CD32E7" w:rsidRPr="00CD32E7" w:rsidRDefault="00CD32E7" w:rsidP="00CD32E7">
      <w:pPr>
        <w:spacing w:line="257" w:lineRule="atLeast"/>
        <w:jc w:val="both"/>
        <w:rPr>
          <w:color w:val="000000"/>
          <w:szCs w:val="24"/>
        </w:rPr>
      </w:pPr>
      <w:r w:rsidRPr="00CD32E7">
        <w:rPr>
          <w:color w:val="000000"/>
          <w:szCs w:val="24"/>
        </w:rPr>
        <w:t>7.4.4. Už vėlavimą pašalinti Prekių trūkumus Pirkėjas privalo reikalauti Tiekėjo sumokėti Specialiosiose sąlygose nustatyto dydžio netesybas.</w:t>
      </w:r>
    </w:p>
    <w:p w14:paraId="35938C14" w14:textId="77777777" w:rsidR="00CD32E7" w:rsidRPr="00CD32E7" w:rsidRDefault="00CD32E7" w:rsidP="00CD32E7">
      <w:pPr>
        <w:spacing w:line="257" w:lineRule="atLeast"/>
        <w:ind w:firstLine="62"/>
        <w:jc w:val="both"/>
        <w:rPr>
          <w:color w:val="000000"/>
          <w:szCs w:val="24"/>
        </w:rPr>
      </w:pPr>
    </w:p>
    <w:p w14:paraId="78719A6D" w14:textId="77777777" w:rsidR="00CD32E7" w:rsidRPr="00CD32E7" w:rsidRDefault="00CD32E7" w:rsidP="00CD32E7">
      <w:pPr>
        <w:spacing w:line="257" w:lineRule="atLeast"/>
        <w:jc w:val="center"/>
        <w:rPr>
          <w:color w:val="000000"/>
          <w:szCs w:val="24"/>
        </w:rPr>
      </w:pPr>
      <w:r w:rsidRPr="00CD32E7">
        <w:rPr>
          <w:b/>
          <w:bCs/>
          <w:caps/>
          <w:color w:val="000000"/>
          <w:szCs w:val="24"/>
        </w:rPr>
        <w:t>8.  PRISTATYMO TERMINAI</w:t>
      </w:r>
    </w:p>
    <w:p w14:paraId="393E4C85" w14:textId="77777777" w:rsidR="00CD32E7" w:rsidRPr="00CD32E7" w:rsidRDefault="00CD32E7" w:rsidP="00CD32E7">
      <w:pPr>
        <w:spacing w:line="257" w:lineRule="atLeast"/>
        <w:ind w:firstLine="62"/>
        <w:rPr>
          <w:color w:val="000000"/>
          <w:szCs w:val="24"/>
        </w:rPr>
      </w:pPr>
    </w:p>
    <w:p w14:paraId="260A6D26" w14:textId="77777777" w:rsidR="00CD32E7" w:rsidRPr="00CD32E7" w:rsidRDefault="00CD32E7" w:rsidP="00CD32E7">
      <w:pPr>
        <w:spacing w:line="257" w:lineRule="atLeast"/>
        <w:jc w:val="center"/>
        <w:rPr>
          <w:color w:val="000000"/>
          <w:szCs w:val="24"/>
        </w:rPr>
      </w:pPr>
      <w:r w:rsidRPr="00CD32E7">
        <w:rPr>
          <w:b/>
          <w:bCs/>
          <w:color w:val="000000"/>
          <w:szCs w:val="24"/>
        </w:rPr>
        <w:t>8.1.  Pristatymo terminai ir Prekių tiekimo grafikas</w:t>
      </w:r>
    </w:p>
    <w:p w14:paraId="790A14AE" w14:textId="77777777" w:rsidR="00CD32E7" w:rsidRPr="00CD32E7" w:rsidRDefault="00CD32E7" w:rsidP="00CD32E7">
      <w:pPr>
        <w:spacing w:line="257" w:lineRule="atLeast"/>
        <w:ind w:firstLine="62"/>
        <w:jc w:val="both"/>
        <w:rPr>
          <w:color w:val="000000"/>
          <w:szCs w:val="24"/>
        </w:rPr>
      </w:pPr>
    </w:p>
    <w:p w14:paraId="12C85B2A" w14:textId="77777777" w:rsidR="00CD32E7" w:rsidRPr="00CD32E7" w:rsidRDefault="00CD32E7" w:rsidP="00CD32E7">
      <w:pPr>
        <w:spacing w:line="257" w:lineRule="atLeast"/>
        <w:jc w:val="both"/>
        <w:rPr>
          <w:color w:val="000000"/>
          <w:szCs w:val="24"/>
        </w:rPr>
      </w:pPr>
      <w:r w:rsidRPr="00CD32E7">
        <w:rPr>
          <w:color w:val="000000"/>
          <w:szCs w:val="24"/>
        </w:rPr>
        <w:t>8.1.1. Tiekėjas privalo pristatyti Prekes laikydamasis terminų, nurodytų Specialiosiose sąlygose.</w:t>
      </w:r>
    </w:p>
    <w:p w14:paraId="2B5E08CA" w14:textId="77777777" w:rsidR="00CD32E7" w:rsidRPr="00CD32E7" w:rsidRDefault="00CD32E7" w:rsidP="00CD32E7">
      <w:pPr>
        <w:spacing w:line="257" w:lineRule="atLeast"/>
        <w:jc w:val="both"/>
        <w:rPr>
          <w:color w:val="000000"/>
          <w:szCs w:val="24"/>
        </w:rPr>
      </w:pPr>
      <w:r w:rsidRPr="00CD32E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CD32E7">
        <w:rPr>
          <w:b/>
          <w:bCs/>
          <w:color w:val="000000"/>
          <w:szCs w:val="24"/>
        </w:rPr>
        <w:t>Grafikas</w:t>
      </w:r>
      <w:r w:rsidRPr="00CD32E7">
        <w:rPr>
          <w:color w:val="000000"/>
          <w:szCs w:val="24"/>
        </w:rPr>
        <w:t>).</w:t>
      </w:r>
    </w:p>
    <w:p w14:paraId="5183FF81" w14:textId="77777777" w:rsidR="00CD32E7" w:rsidRPr="00CD32E7" w:rsidRDefault="00CD32E7" w:rsidP="00CD32E7">
      <w:pPr>
        <w:spacing w:line="257" w:lineRule="atLeast"/>
        <w:jc w:val="both"/>
        <w:rPr>
          <w:color w:val="000000"/>
          <w:szCs w:val="24"/>
        </w:rPr>
      </w:pPr>
      <w:r w:rsidRPr="00CD32E7">
        <w:rPr>
          <w:color w:val="000000"/>
          <w:szCs w:val="24"/>
        </w:rPr>
        <w:t>8.1.3. Jei aktualu, Grafike turi būti pažymėta, kurios Prekės gali būti pristatomos lygiagrečiai, o kurios gali būti pristatomos tik numatytu eiliškumu.</w:t>
      </w:r>
    </w:p>
    <w:p w14:paraId="4FEDD4B3" w14:textId="77777777" w:rsidR="00CD32E7" w:rsidRPr="00CD32E7" w:rsidRDefault="00CD32E7" w:rsidP="00CD32E7">
      <w:pPr>
        <w:spacing w:line="257" w:lineRule="atLeast"/>
        <w:ind w:firstLine="62"/>
        <w:jc w:val="both"/>
        <w:rPr>
          <w:color w:val="000000"/>
          <w:szCs w:val="24"/>
        </w:rPr>
      </w:pPr>
    </w:p>
    <w:p w14:paraId="7205B2E3" w14:textId="77777777" w:rsidR="00CD32E7" w:rsidRPr="00CD32E7" w:rsidRDefault="00CD32E7" w:rsidP="00CD32E7">
      <w:pPr>
        <w:spacing w:line="257" w:lineRule="atLeast"/>
        <w:jc w:val="center"/>
        <w:rPr>
          <w:color w:val="000000"/>
          <w:szCs w:val="24"/>
        </w:rPr>
      </w:pPr>
      <w:r w:rsidRPr="00CD32E7">
        <w:rPr>
          <w:b/>
          <w:bCs/>
          <w:color w:val="000000"/>
          <w:szCs w:val="24"/>
        </w:rPr>
        <w:t>8.2.  Netesybos už Prekių pristatymo vėlavimą</w:t>
      </w:r>
    </w:p>
    <w:p w14:paraId="5FACA2D4" w14:textId="77777777" w:rsidR="00CD32E7" w:rsidRPr="00CD32E7" w:rsidRDefault="00CD32E7" w:rsidP="00CD32E7">
      <w:pPr>
        <w:spacing w:line="257" w:lineRule="atLeast"/>
        <w:ind w:firstLine="62"/>
        <w:jc w:val="both"/>
        <w:rPr>
          <w:color w:val="000000"/>
          <w:szCs w:val="24"/>
        </w:rPr>
      </w:pPr>
    </w:p>
    <w:p w14:paraId="7CEF7C4C" w14:textId="77777777" w:rsidR="00CD32E7" w:rsidRPr="00CD32E7" w:rsidRDefault="00CD32E7" w:rsidP="00CD32E7">
      <w:pPr>
        <w:spacing w:line="257" w:lineRule="atLeast"/>
        <w:jc w:val="both"/>
        <w:rPr>
          <w:color w:val="000000"/>
          <w:szCs w:val="24"/>
        </w:rPr>
      </w:pPr>
      <w:r w:rsidRPr="00CD32E7">
        <w:rPr>
          <w:color w:val="000000"/>
          <w:szCs w:val="24"/>
        </w:rPr>
        <w:t>8.2.1. Jeigu Tiekėjas praleidžia Prekių pristatymo terminus, nustatytus Specialiosiose sąlygose, Tiekėjui iki Prekių pristatymo datos taikomos Specialiosiose sąlygose nurodyto dydžio netesybos.</w:t>
      </w:r>
    </w:p>
    <w:p w14:paraId="0A807549" w14:textId="77777777" w:rsidR="00CD32E7" w:rsidRPr="00CD32E7" w:rsidRDefault="00CD32E7" w:rsidP="00CD32E7">
      <w:pPr>
        <w:spacing w:line="257" w:lineRule="atLeast"/>
        <w:jc w:val="both"/>
        <w:rPr>
          <w:color w:val="000000"/>
          <w:szCs w:val="24"/>
        </w:rPr>
      </w:pPr>
      <w:r w:rsidRPr="00CD32E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D2026CA" w14:textId="77777777" w:rsidR="00CD32E7" w:rsidRPr="00CD32E7" w:rsidRDefault="00CD32E7" w:rsidP="00CD32E7">
      <w:pPr>
        <w:spacing w:line="257" w:lineRule="atLeast"/>
        <w:jc w:val="both"/>
        <w:rPr>
          <w:color w:val="000000"/>
          <w:szCs w:val="24"/>
        </w:rPr>
      </w:pPr>
      <w:r w:rsidRPr="00CD32E7">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CD32E7">
        <w:rPr>
          <w:color w:val="000000"/>
          <w:szCs w:val="24"/>
        </w:rPr>
        <w:lastRenderedPageBreak/>
        <w:t>išskaičiuoti iš bet kokių Tiekėjui atliekamų mokėjimų teisės aktų nustatyta tvarka, pranešant Tiekėjui raštu apie tokių netesybų įskaitymą.</w:t>
      </w:r>
    </w:p>
    <w:p w14:paraId="557D1934" w14:textId="77777777" w:rsidR="00CD32E7" w:rsidRPr="00CD32E7" w:rsidRDefault="00CD32E7" w:rsidP="00CD32E7">
      <w:pPr>
        <w:spacing w:line="257" w:lineRule="atLeast"/>
        <w:ind w:firstLine="62"/>
        <w:jc w:val="both"/>
        <w:rPr>
          <w:color w:val="000000"/>
          <w:szCs w:val="24"/>
        </w:rPr>
      </w:pPr>
    </w:p>
    <w:p w14:paraId="3B3CC99D" w14:textId="77777777" w:rsidR="00CD32E7" w:rsidRPr="00CD32E7" w:rsidRDefault="00CD32E7" w:rsidP="00CD32E7">
      <w:pPr>
        <w:spacing w:line="257" w:lineRule="atLeast"/>
        <w:jc w:val="center"/>
        <w:rPr>
          <w:color w:val="000000"/>
          <w:szCs w:val="24"/>
        </w:rPr>
      </w:pPr>
      <w:r w:rsidRPr="00CD32E7">
        <w:rPr>
          <w:b/>
          <w:bCs/>
          <w:caps/>
          <w:color w:val="000000"/>
          <w:szCs w:val="24"/>
        </w:rPr>
        <w:t>9.  PRIEVOLIŲ PAGAL SUTARTĮ ĮVYKDYMO UŽTIKRINIMO BŪDAI</w:t>
      </w:r>
    </w:p>
    <w:p w14:paraId="260F7131" w14:textId="77777777" w:rsidR="00CD32E7" w:rsidRPr="00CD32E7" w:rsidRDefault="00CD32E7" w:rsidP="00CD32E7">
      <w:pPr>
        <w:spacing w:line="257" w:lineRule="atLeast"/>
        <w:ind w:firstLine="62"/>
        <w:rPr>
          <w:color w:val="000000"/>
          <w:szCs w:val="24"/>
        </w:rPr>
      </w:pPr>
    </w:p>
    <w:p w14:paraId="39762085" w14:textId="77777777" w:rsidR="00CD32E7" w:rsidRPr="00CD32E7" w:rsidRDefault="00CD32E7" w:rsidP="00CD32E7">
      <w:pPr>
        <w:spacing w:line="257" w:lineRule="atLeast"/>
        <w:jc w:val="both"/>
        <w:rPr>
          <w:color w:val="000000"/>
          <w:szCs w:val="24"/>
        </w:rPr>
      </w:pPr>
      <w:r w:rsidRPr="00CD32E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3CA5F3E" w14:textId="77777777" w:rsidR="00CD32E7" w:rsidRPr="00CD32E7" w:rsidRDefault="00CD32E7" w:rsidP="00CD32E7">
      <w:pPr>
        <w:spacing w:line="257" w:lineRule="atLeast"/>
        <w:ind w:firstLine="62"/>
        <w:jc w:val="both"/>
        <w:rPr>
          <w:color w:val="000000"/>
          <w:szCs w:val="24"/>
        </w:rPr>
      </w:pPr>
    </w:p>
    <w:p w14:paraId="05B48799" w14:textId="77777777" w:rsidR="00CD32E7" w:rsidRPr="00CD32E7" w:rsidRDefault="00CD32E7" w:rsidP="00CD32E7">
      <w:pPr>
        <w:spacing w:line="257" w:lineRule="atLeast"/>
        <w:jc w:val="center"/>
        <w:rPr>
          <w:color w:val="000000"/>
          <w:szCs w:val="24"/>
        </w:rPr>
      </w:pPr>
      <w:r w:rsidRPr="00CD32E7">
        <w:rPr>
          <w:b/>
          <w:bCs/>
          <w:caps/>
          <w:color w:val="000000"/>
          <w:szCs w:val="24"/>
        </w:rPr>
        <w:t>10.  SUTARTIES ĮVYKDYMO UŽTIKRINIMAS (JEI TAIKOMA)</w:t>
      </w:r>
    </w:p>
    <w:p w14:paraId="79C2A34A" w14:textId="77777777" w:rsidR="00CD32E7" w:rsidRPr="00CD32E7" w:rsidRDefault="00CD32E7" w:rsidP="00CD32E7">
      <w:pPr>
        <w:spacing w:line="257" w:lineRule="atLeast"/>
        <w:ind w:firstLine="62"/>
        <w:jc w:val="both"/>
        <w:rPr>
          <w:color w:val="000000"/>
          <w:szCs w:val="24"/>
        </w:rPr>
      </w:pPr>
    </w:p>
    <w:p w14:paraId="3AFF3C41"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CB75284" w14:textId="77777777" w:rsidR="00CD32E7" w:rsidRPr="00CD32E7" w:rsidRDefault="00CD32E7" w:rsidP="00CD32E7">
      <w:pPr>
        <w:spacing w:line="257" w:lineRule="atLeast"/>
        <w:jc w:val="both"/>
        <w:rPr>
          <w:color w:val="000000"/>
          <w:szCs w:val="24"/>
        </w:rPr>
      </w:pPr>
      <w:r w:rsidRPr="00CD32E7">
        <w:rPr>
          <w:b/>
          <w:bCs/>
          <w:color w:val="000000"/>
          <w:szCs w:val="24"/>
        </w:rPr>
        <w:t>Pastaba.</w:t>
      </w:r>
      <w:r w:rsidRPr="00CD32E7">
        <w:rPr>
          <w:color w:val="000000"/>
          <w:szCs w:val="24"/>
        </w:rPr>
        <w:t> </w:t>
      </w:r>
      <w:r w:rsidRPr="00CD32E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FE5880A" w14:textId="77777777" w:rsidR="00CD32E7" w:rsidRPr="00CD32E7" w:rsidRDefault="00CD32E7" w:rsidP="00CD32E7">
      <w:pPr>
        <w:spacing w:line="257" w:lineRule="atLeast"/>
        <w:jc w:val="both"/>
        <w:rPr>
          <w:color w:val="000000"/>
          <w:szCs w:val="24"/>
        </w:rPr>
      </w:pPr>
      <w:r w:rsidRPr="00CD32E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D32E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CD32E7">
        <w:rPr>
          <w:color w:val="000000"/>
          <w:szCs w:val="24"/>
          <w:shd w:val="clear" w:color="auto" w:fill="FFFFFF"/>
        </w:rPr>
        <w:t xml:space="preserve">), atitinkantį Bendrųjų sąlygų 10 skyriuje nurodytas sąlygas, per Specialiosiose sąlygose nustatytą terminą (toliau – </w:t>
      </w:r>
      <w:r w:rsidRPr="00CD32E7">
        <w:rPr>
          <w:b/>
          <w:bCs/>
          <w:color w:val="000000"/>
          <w:szCs w:val="24"/>
          <w:shd w:val="clear" w:color="auto" w:fill="FFFFFF"/>
        </w:rPr>
        <w:t>Sutarties įvykdymo užtikrinimas</w:t>
      </w:r>
      <w:r w:rsidRPr="00CD32E7">
        <w:rPr>
          <w:color w:val="000000"/>
          <w:szCs w:val="24"/>
          <w:shd w:val="clear" w:color="auto" w:fill="FFFFFF"/>
        </w:rPr>
        <w:t>).</w:t>
      </w:r>
    </w:p>
    <w:p w14:paraId="33A0CBAA"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B1FF0B"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920B02"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BD268A"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7C5BAB"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10.7. Sutarties įvykdymo užtikrinimas turi įsigalioti ne vėliau negu jo pateikimo Pirkėjui dieną. </w:t>
      </w:r>
    </w:p>
    <w:p w14:paraId="66D5794C"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10.8. Sutarties įvykdymo užtikrinimo suma turi būti nurodoma ir išmokama eurais. </w:t>
      </w:r>
    </w:p>
    <w:p w14:paraId="269B5212" w14:textId="77777777" w:rsidR="00CD32E7" w:rsidRPr="00CD32E7" w:rsidRDefault="00CD32E7" w:rsidP="00CD32E7">
      <w:pPr>
        <w:spacing w:line="257" w:lineRule="atLeast"/>
        <w:jc w:val="both"/>
        <w:textAlignment w:val="baseline"/>
        <w:rPr>
          <w:szCs w:val="24"/>
        </w:rPr>
      </w:pPr>
      <w:r w:rsidRPr="00CD32E7">
        <w:rPr>
          <w:color w:val="000000"/>
          <w:szCs w:val="24"/>
        </w:rPr>
        <w:t xml:space="preserve">10.9. Sutarties įvykdymo užtikrinimas turi būti surašytas lietuvių arba kita kalba (esant Pirkėjo </w:t>
      </w:r>
      <w:r w:rsidRPr="00CD32E7">
        <w:rPr>
          <w:szCs w:val="24"/>
        </w:rPr>
        <w:t>prašymui, turi būti pateiktas vertimas į lietuvių kalbą). </w:t>
      </w:r>
    </w:p>
    <w:p w14:paraId="2FA840E0" w14:textId="77777777" w:rsidR="00CD32E7" w:rsidRPr="00CD32E7" w:rsidRDefault="00CD32E7" w:rsidP="00CD32E7">
      <w:pPr>
        <w:spacing w:line="257" w:lineRule="atLeast"/>
        <w:jc w:val="both"/>
        <w:textAlignment w:val="baseline"/>
        <w:rPr>
          <w:szCs w:val="24"/>
        </w:rPr>
      </w:pPr>
      <w:r w:rsidRPr="00CD32E7">
        <w:rPr>
          <w:szCs w:val="24"/>
        </w:rPr>
        <w:lastRenderedPageBreak/>
        <w:t xml:space="preserve">10.10. Sutarties įvykdymo užtikrinime nurodytas jo galiojimo terminas turi būti ne trumpesnis nei nurodytas </w:t>
      </w:r>
      <w:r w:rsidRPr="00CD32E7">
        <w:rPr>
          <w:rFonts w:eastAsia="Calibri"/>
          <w:kern w:val="2"/>
          <w:szCs w:val="24"/>
        </w:rPr>
        <w:t>Specialiosiose sąlygose</w:t>
      </w:r>
      <w:r w:rsidRPr="00CD32E7">
        <w:rPr>
          <w:szCs w:val="24"/>
        </w:rPr>
        <w:t>. </w:t>
      </w:r>
    </w:p>
    <w:p w14:paraId="64CD9E06"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34456A"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57C94D"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9D267FC" w14:textId="77777777" w:rsidR="00CD32E7" w:rsidRPr="00CD32E7" w:rsidRDefault="00CD32E7" w:rsidP="00CD32E7">
      <w:pPr>
        <w:spacing w:line="257" w:lineRule="atLeast"/>
        <w:jc w:val="both"/>
        <w:rPr>
          <w:color w:val="000000"/>
          <w:szCs w:val="24"/>
        </w:rPr>
      </w:pPr>
      <w:r w:rsidRPr="00CD32E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7EC26A8"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93DB64"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10.16. Pirkėjas gali pasinaudoti Sutarties įvykdymo užtikrinimu, esant bet kuriai iš žemiau nurodytų aplinkybių:  </w:t>
      </w:r>
    </w:p>
    <w:p w14:paraId="4854556F"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10.16.1. Tiekėjas neįvykdė, nevykdo arba netinkamai vykdo savo įsipareigojimus pagal Sutartį;  </w:t>
      </w:r>
    </w:p>
    <w:p w14:paraId="665E4F73"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10.16.2. Tiekėjas per protingai nustatytą laikotarpį neįvykdo Pirkėjo nurodymo ištaisyti Prekių trūkumus;  </w:t>
      </w:r>
    </w:p>
    <w:p w14:paraId="4B1ADD99"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B402DB" w14:textId="77777777" w:rsidR="00CD32E7" w:rsidRPr="00CD32E7" w:rsidRDefault="00CD32E7" w:rsidP="00CD32E7">
      <w:pPr>
        <w:spacing w:line="257" w:lineRule="atLeast"/>
        <w:jc w:val="both"/>
        <w:textAlignment w:val="baseline"/>
        <w:rPr>
          <w:color w:val="000000"/>
          <w:szCs w:val="24"/>
        </w:rPr>
      </w:pPr>
      <w:r w:rsidRPr="00CD32E7">
        <w:rPr>
          <w:color w:val="000000"/>
          <w:szCs w:val="24"/>
        </w:rPr>
        <w:t>10.16.4. Tiekėjas be pateisinamos priežasties (ne Sutartyje nustatytais atvejais) vienašališkai nutraukia Sutartį. </w:t>
      </w:r>
    </w:p>
    <w:p w14:paraId="74DE8850" w14:textId="77777777" w:rsidR="00CD32E7" w:rsidRPr="00CD32E7" w:rsidRDefault="00CD32E7" w:rsidP="00CD32E7">
      <w:pPr>
        <w:spacing w:line="257" w:lineRule="atLeast"/>
        <w:ind w:firstLine="62"/>
        <w:jc w:val="both"/>
        <w:textAlignment w:val="baseline"/>
        <w:rPr>
          <w:color w:val="000000"/>
          <w:szCs w:val="24"/>
        </w:rPr>
      </w:pPr>
    </w:p>
    <w:p w14:paraId="18204F77" w14:textId="77777777" w:rsidR="00CD32E7" w:rsidRPr="00CD32E7" w:rsidRDefault="00CD32E7" w:rsidP="00CD32E7">
      <w:pPr>
        <w:spacing w:line="257" w:lineRule="atLeast"/>
        <w:jc w:val="center"/>
        <w:rPr>
          <w:color w:val="000000"/>
          <w:szCs w:val="24"/>
        </w:rPr>
      </w:pPr>
      <w:r w:rsidRPr="00CD32E7">
        <w:rPr>
          <w:b/>
          <w:bCs/>
          <w:caps/>
          <w:color w:val="000000"/>
          <w:szCs w:val="24"/>
        </w:rPr>
        <w:t>11.  SUTARTIES KAINA IR JOS PERSKAIČIAVIMAS</w:t>
      </w:r>
    </w:p>
    <w:p w14:paraId="2A953903" w14:textId="77777777" w:rsidR="00CD32E7" w:rsidRPr="00CD32E7" w:rsidRDefault="00CD32E7" w:rsidP="00CD32E7">
      <w:pPr>
        <w:spacing w:line="257" w:lineRule="atLeast"/>
        <w:ind w:firstLine="62"/>
        <w:jc w:val="both"/>
        <w:rPr>
          <w:color w:val="000000"/>
          <w:szCs w:val="24"/>
        </w:rPr>
      </w:pPr>
    </w:p>
    <w:p w14:paraId="39B8E515" w14:textId="77777777" w:rsidR="00CD32E7" w:rsidRPr="00CD32E7" w:rsidRDefault="00CD32E7" w:rsidP="00CD32E7">
      <w:pPr>
        <w:spacing w:line="257" w:lineRule="atLeast"/>
        <w:jc w:val="both"/>
        <w:rPr>
          <w:color w:val="000000"/>
          <w:szCs w:val="24"/>
        </w:rPr>
      </w:pPr>
      <w:r w:rsidRPr="00CD32E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392AED" w14:textId="77777777" w:rsidR="00CD32E7" w:rsidRPr="00CD32E7" w:rsidRDefault="00CD32E7" w:rsidP="00CD32E7">
      <w:pPr>
        <w:spacing w:line="257" w:lineRule="atLeast"/>
        <w:jc w:val="both"/>
        <w:rPr>
          <w:color w:val="000000"/>
          <w:szCs w:val="24"/>
        </w:rPr>
      </w:pPr>
      <w:r w:rsidRPr="00CD32E7">
        <w:rPr>
          <w:color w:val="000000"/>
          <w:szCs w:val="24"/>
        </w:rPr>
        <w:t>11.2. Pradinės sutarties vertė yra nurodyta Specialiosiose sąlygose.</w:t>
      </w:r>
    </w:p>
    <w:p w14:paraId="7D3086D5" w14:textId="77777777" w:rsidR="00CD32E7" w:rsidRPr="00CD32E7" w:rsidRDefault="00CD32E7" w:rsidP="00CD32E7">
      <w:pPr>
        <w:spacing w:line="257" w:lineRule="atLeast"/>
        <w:jc w:val="both"/>
        <w:rPr>
          <w:color w:val="000000"/>
          <w:szCs w:val="24"/>
        </w:rPr>
      </w:pPr>
      <w:r w:rsidRPr="00CD32E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B1972F" w14:textId="77777777" w:rsidR="00CD32E7" w:rsidRPr="00CD32E7" w:rsidRDefault="00CD32E7" w:rsidP="00CD32E7">
      <w:pPr>
        <w:spacing w:line="257" w:lineRule="atLeast"/>
        <w:jc w:val="both"/>
        <w:rPr>
          <w:color w:val="000000"/>
          <w:szCs w:val="24"/>
        </w:rPr>
      </w:pPr>
      <w:r w:rsidRPr="00CD32E7">
        <w:rPr>
          <w:color w:val="000000"/>
          <w:szCs w:val="24"/>
        </w:rPr>
        <w:t>11.4. Sutarties kainos peržiūra atliekama Specialiosiose sąlygose nustatyta tvarka.</w:t>
      </w:r>
    </w:p>
    <w:p w14:paraId="3D01BF04" w14:textId="77777777" w:rsidR="00CD32E7" w:rsidRPr="00CD32E7" w:rsidRDefault="00CD32E7" w:rsidP="00CD32E7">
      <w:pPr>
        <w:spacing w:line="257" w:lineRule="atLeast"/>
        <w:ind w:firstLine="62"/>
        <w:jc w:val="both"/>
        <w:rPr>
          <w:color w:val="000000"/>
          <w:szCs w:val="24"/>
        </w:rPr>
      </w:pPr>
    </w:p>
    <w:p w14:paraId="0709C73C" w14:textId="77777777" w:rsidR="00CD32E7" w:rsidRPr="00CD32E7" w:rsidRDefault="00CD32E7" w:rsidP="00CD32E7">
      <w:pPr>
        <w:spacing w:line="257" w:lineRule="atLeast"/>
        <w:jc w:val="center"/>
        <w:rPr>
          <w:color w:val="000000"/>
          <w:szCs w:val="24"/>
        </w:rPr>
      </w:pPr>
      <w:r w:rsidRPr="00CD32E7">
        <w:rPr>
          <w:b/>
          <w:bCs/>
          <w:caps/>
          <w:color w:val="000000"/>
          <w:szCs w:val="24"/>
        </w:rPr>
        <w:t>12.  ATSISKAITYMO TVARKA</w:t>
      </w:r>
    </w:p>
    <w:p w14:paraId="1D2D06EA" w14:textId="77777777" w:rsidR="00CD32E7" w:rsidRPr="00CD32E7" w:rsidRDefault="00CD32E7" w:rsidP="00CD32E7">
      <w:pPr>
        <w:spacing w:line="257" w:lineRule="atLeast"/>
        <w:ind w:firstLine="62"/>
        <w:jc w:val="center"/>
        <w:rPr>
          <w:color w:val="000000"/>
          <w:szCs w:val="24"/>
        </w:rPr>
      </w:pPr>
    </w:p>
    <w:p w14:paraId="636F08BC" w14:textId="77777777" w:rsidR="00CD32E7" w:rsidRPr="00CD32E7" w:rsidRDefault="00CD32E7" w:rsidP="00CD32E7">
      <w:pPr>
        <w:spacing w:line="257" w:lineRule="atLeast"/>
        <w:jc w:val="center"/>
        <w:rPr>
          <w:color w:val="000000"/>
          <w:szCs w:val="24"/>
        </w:rPr>
      </w:pPr>
      <w:r w:rsidRPr="00CD32E7">
        <w:rPr>
          <w:b/>
          <w:bCs/>
          <w:color w:val="000000"/>
          <w:szCs w:val="24"/>
        </w:rPr>
        <w:lastRenderedPageBreak/>
        <w:t>12.1.  Išankstinis mokėjimas (avansas) (jei taikoma)</w:t>
      </w:r>
    </w:p>
    <w:p w14:paraId="35AF0A4F" w14:textId="77777777" w:rsidR="00CD32E7" w:rsidRPr="00CD32E7" w:rsidRDefault="00CD32E7" w:rsidP="00CD32E7">
      <w:pPr>
        <w:spacing w:line="257" w:lineRule="atLeast"/>
        <w:ind w:firstLine="62"/>
        <w:jc w:val="both"/>
        <w:rPr>
          <w:color w:val="000000"/>
          <w:szCs w:val="24"/>
        </w:rPr>
      </w:pPr>
    </w:p>
    <w:p w14:paraId="172B55C3" w14:textId="77777777" w:rsidR="00CD32E7" w:rsidRPr="00CD32E7" w:rsidRDefault="00CD32E7" w:rsidP="00CD32E7">
      <w:pPr>
        <w:spacing w:line="257" w:lineRule="atLeast"/>
        <w:jc w:val="both"/>
        <w:textAlignment w:val="baseline"/>
        <w:rPr>
          <w:color w:val="000000"/>
          <w:szCs w:val="24"/>
        </w:rPr>
      </w:pPr>
      <w:r w:rsidRPr="00CD32E7">
        <w:rPr>
          <w:color w:val="000000"/>
          <w:szCs w:val="24"/>
        </w:rPr>
        <w:t xml:space="preserve">12.1.1. Bendrųjų sąlygų 12.1 poskyrio sąlygos taikomos tuo atveju, jei Specialiosiose sąlygose yra nurodyta, kad Tiekėjui mokamas išankstinis mokėjimas (avansas) (toliau – </w:t>
      </w:r>
      <w:r w:rsidRPr="00CD32E7">
        <w:rPr>
          <w:b/>
          <w:bCs/>
          <w:color w:val="000000"/>
          <w:szCs w:val="24"/>
        </w:rPr>
        <w:t>Avansas</w:t>
      </w:r>
      <w:r w:rsidRPr="00CD32E7">
        <w:rPr>
          <w:color w:val="000000"/>
          <w:szCs w:val="24"/>
        </w:rPr>
        <w:t>). </w:t>
      </w:r>
    </w:p>
    <w:p w14:paraId="7485E43E" w14:textId="77777777" w:rsidR="00CD32E7" w:rsidRPr="00CD32E7" w:rsidRDefault="00CD32E7" w:rsidP="00CD32E7">
      <w:pPr>
        <w:spacing w:line="257" w:lineRule="atLeast"/>
        <w:jc w:val="both"/>
        <w:textAlignment w:val="baseline"/>
        <w:rPr>
          <w:color w:val="000000"/>
          <w:szCs w:val="24"/>
        </w:rPr>
      </w:pPr>
      <w:r w:rsidRPr="00CD32E7">
        <w:rPr>
          <w:color w:val="000000"/>
          <w:szCs w:val="24"/>
        </w:rPr>
        <w:t xml:space="preserve">12.1.2. Pirkėjas sumoka Tiekėjui </w:t>
      </w:r>
      <w:r w:rsidRPr="00CD32E7">
        <w:rPr>
          <w:rFonts w:eastAsia="Calibri"/>
          <w:kern w:val="2"/>
          <w:szCs w:val="24"/>
        </w:rPr>
        <w:t>ne didesnį kaip Specialiosiose sąlygose nurodyto dydžio Avansą</w:t>
      </w:r>
      <w:r w:rsidRPr="00CD32E7">
        <w:rPr>
          <w:color w:val="000000"/>
          <w:szCs w:val="24"/>
        </w:rPr>
        <w:t>.</w:t>
      </w:r>
    </w:p>
    <w:p w14:paraId="4F920686"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D32E7">
        <w:rPr>
          <w:b/>
          <w:bCs/>
          <w:color w:val="000000"/>
          <w:szCs w:val="24"/>
        </w:rPr>
        <w:t>Avanso užtikrinimas</w:t>
      </w:r>
      <w:r w:rsidRPr="00CD32E7">
        <w:rPr>
          <w:color w:val="000000"/>
          <w:szCs w:val="24"/>
        </w:rPr>
        <w:t>). </w:t>
      </w:r>
    </w:p>
    <w:p w14:paraId="30112104" w14:textId="77777777" w:rsidR="00CD32E7" w:rsidRPr="00CD32E7" w:rsidRDefault="00CD32E7" w:rsidP="00CD32E7">
      <w:pPr>
        <w:spacing w:line="257" w:lineRule="atLeast"/>
        <w:jc w:val="both"/>
        <w:textAlignment w:val="baseline"/>
        <w:rPr>
          <w:color w:val="000000"/>
          <w:szCs w:val="24"/>
        </w:rPr>
      </w:pPr>
      <w:r w:rsidRPr="00CD32E7">
        <w:rPr>
          <w:b/>
          <w:bCs/>
          <w:color w:val="000000"/>
          <w:szCs w:val="24"/>
        </w:rPr>
        <w:t>Pastaba.</w:t>
      </w:r>
      <w:r w:rsidRPr="00CD32E7">
        <w:rPr>
          <w:color w:val="000000"/>
          <w:szCs w:val="24"/>
        </w:rPr>
        <w:t> </w:t>
      </w:r>
      <w:r w:rsidRPr="00CD32E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D32E7">
        <w:rPr>
          <w:color w:val="000000"/>
          <w:szCs w:val="24"/>
        </w:rPr>
        <w:t> </w:t>
      </w:r>
      <w:r w:rsidRPr="00CD32E7">
        <w:rPr>
          <w:color w:val="000000"/>
          <w:szCs w:val="24"/>
          <w:shd w:val="clear" w:color="auto" w:fill="FFFFFF"/>
        </w:rPr>
        <w:t>įstatymų bei kitų teisės aktų</w:t>
      </w:r>
      <w:r w:rsidRPr="00CD32E7">
        <w:rPr>
          <w:color w:val="000000"/>
          <w:szCs w:val="24"/>
        </w:rPr>
        <w:t> </w:t>
      </w:r>
      <w:r w:rsidRPr="00CD32E7">
        <w:rPr>
          <w:color w:val="000000"/>
          <w:szCs w:val="24"/>
          <w:shd w:val="clear" w:color="auto" w:fill="FFFFFF"/>
        </w:rPr>
        <w:t>nuostatas.</w:t>
      </w:r>
    </w:p>
    <w:p w14:paraId="1C2C643B" w14:textId="77777777" w:rsidR="00CD32E7" w:rsidRPr="00CD32E7" w:rsidRDefault="00CD32E7" w:rsidP="00CD32E7">
      <w:pPr>
        <w:spacing w:line="257" w:lineRule="atLeast"/>
        <w:jc w:val="both"/>
        <w:textAlignment w:val="baseline"/>
        <w:rPr>
          <w:szCs w:val="24"/>
        </w:rPr>
      </w:pPr>
      <w:r w:rsidRPr="00CD32E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0DF3BD"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4C7E5E"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998946C"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12.1.7. Avanso užtikrinimo suma turi būti nurodoma ir išmokama eurais. </w:t>
      </w:r>
    </w:p>
    <w:p w14:paraId="0D82B686"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12.1.8. Avanso užtikrinimas turi būti surašytas lietuvių arba kita kalba (esant Pirkėjo prašymui, turi būti pateiktas vertimas į lietuvių kalbą). </w:t>
      </w:r>
    </w:p>
    <w:p w14:paraId="6AA0EA80"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12.1.9. Avanso užtikrinimas, neatitinkantis šiame Sutarties poskyryje nustatytų reikalavimų, nebus priimamas. </w:t>
      </w:r>
    </w:p>
    <w:p w14:paraId="3A5116B4"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E0C7F0"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1632624" w14:textId="77777777" w:rsidR="00CD32E7" w:rsidRPr="00CD32E7" w:rsidRDefault="00CD32E7" w:rsidP="00CD32E7">
      <w:pPr>
        <w:spacing w:line="257" w:lineRule="atLeast"/>
        <w:jc w:val="both"/>
        <w:textAlignment w:val="baseline"/>
        <w:rPr>
          <w:color w:val="000000"/>
          <w:szCs w:val="24"/>
        </w:rPr>
      </w:pPr>
      <w:r w:rsidRPr="00CD32E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BB18C3" w14:textId="77777777" w:rsidR="00CD32E7" w:rsidRPr="00CD32E7" w:rsidRDefault="00CD32E7" w:rsidP="00CD32E7">
      <w:pPr>
        <w:spacing w:line="257" w:lineRule="atLeast"/>
        <w:ind w:firstLine="62"/>
        <w:jc w:val="both"/>
        <w:textAlignment w:val="baseline"/>
        <w:rPr>
          <w:color w:val="000000"/>
          <w:szCs w:val="24"/>
        </w:rPr>
      </w:pPr>
    </w:p>
    <w:p w14:paraId="3BB190AF" w14:textId="77777777" w:rsidR="00CD32E7" w:rsidRPr="00CD32E7" w:rsidRDefault="00CD32E7" w:rsidP="00CD32E7">
      <w:pPr>
        <w:spacing w:line="257" w:lineRule="atLeast"/>
        <w:jc w:val="center"/>
        <w:rPr>
          <w:color w:val="000000"/>
          <w:szCs w:val="24"/>
        </w:rPr>
      </w:pPr>
      <w:r w:rsidRPr="00CD32E7">
        <w:rPr>
          <w:b/>
          <w:bCs/>
          <w:color w:val="000000"/>
          <w:szCs w:val="24"/>
        </w:rPr>
        <w:t>12.2.  Mokėjimų tvarka</w:t>
      </w:r>
    </w:p>
    <w:p w14:paraId="26086AFC" w14:textId="77777777" w:rsidR="00CD32E7" w:rsidRPr="00CD32E7" w:rsidRDefault="00CD32E7" w:rsidP="00CD32E7">
      <w:pPr>
        <w:spacing w:line="257" w:lineRule="atLeast"/>
        <w:ind w:firstLine="62"/>
        <w:jc w:val="both"/>
        <w:rPr>
          <w:color w:val="000000"/>
          <w:szCs w:val="24"/>
        </w:rPr>
      </w:pPr>
    </w:p>
    <w:p w14:paraId="2BFCFE1F" w14:textId="77777777" w:rsidR="00CD32E7" w:rsidRPr="00CD32E7" w:rsidRDefault="00CD32E7" w:rsidP="00CD32E7">
      <w:pPr>
        <w:spacing w:line="257" w:lineRule="atLeast"/>
        <w:jc w:val="both"/>
        <w:rPr>
          <w:color w:val="000000"/>
          <w:szCs w:val="24"/>
        </w:rPr>
      </w:pPr>
      <w:r w:rsidRPr="00CD32E7">
        <w:rPr>
          <w:color w:val="000000"/>
          <w:szCs w:val="24"/>
        </w:rPr>
        <w:t>12.2.1. Tiekėjas išrašo Sąskaitą tik Šalims pasirašius Prekių perdavimo–priėmimo aktą, jeigu kitaip nenumatyta Specialiosiose sąlygose:</w:t>
      </w:r>
    </w:p>
    <w:p w14:paraId="23ADA40F" w14:textId="77777777" w:rsidR="00CD32E7" w:rsidRPr="00CD32E7" w:rsidRDefault="00CD32E7" w:rsidP="00CD32E7">
      <w:pPr>
        <w:spacing w:line="257" w:lineRule="atLeast"/>
        <w:jc w:val="both"/>
        <w:rPr>
          <w:color w:val="000000"/>
          <w:szCs w:val="24"/>
        </w:rPr>
      </w:pPr>
      <w:r w:rsidRPr="00CD32E7">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CD32E7">
        <w:rPr>
          <w:color w:val="467886"/>
          <w:szCs w:val="24"/>
          <w:u w:val="single"/>
        </w:rPr>
        <w:t>(ES) 2017/1870</w:t>
      </w:r>
      <w:r w:rsidRPr="00CD32E7">
        <w:rPr>
          <w:color w:val="000000"/>
          <w:szCs w:val="24"/>
        </w:rPr>
        <w:t xml:space="preserve"> dėl nuorodos į Europos elektroninių sąskaitų faktūrų standartą ir sintaksių sąrašo paskelbimo pagal Europos Parlamento ir Tarybos direktyvą </w:t>
      </w:r>
      <w:r w:rsidRPr="00CD32E7">
        <w:rPr>
          <w:color w:val="467886"/>
          <w:szCs w:val="24"/>
          <w:u w:val="single"/>
        </w:rPr>
        <w:t>2014/55/ES</w:t>
      </w:r>
      <w:r w:rsidRPr="00CD32E7">
        <w:rPr>
          <w:color w:val="000000"/>
          <w:szCs w:val="24"/>
        </w:rPr>
        <w:t> (toliau – </w:t>
      </w:r>
      <w:r w:rsidRPr="00CD32E7">
        <w:rPr>
          <w:b/>
          <w:bCs/>
          <w:color w:val="000000"/>
          <w:szCs w:val="24"/>
        </w:rPr>
        <w:t>Europos elektroninių sąskaitų faktūrų</w:t>
      </w:r>
      <w:r w:rsidRPr="00CD32E7">
        <w:rPr>
          <w:color w:val="000000"/>
          <w:szCs w:val="24"/>
        </w:rPr>
        <w:t> </w:t>
      </w:r>
      <w:r w:rsidRPr="00CD32E7">
        <w:rPr>
          <w:b/>
          <w:bCs/>
          <w:color w:val="000000"/>
          <w:szCs w:val="24"/>
        </w:rPr>
        <w:t>standartas</w:t>
      </w:r>
      <w:r w:rsidRPr="00CD32E7">
        <w:rPr>
          <w:color w:val="000000"/>
          <w:szCs w:val="24"/>
        </w:rPr>
        <w:t xml:space="preserve">), Tiekėjas gali pateikti </w:t>
      </w:r>
      <w:r w:rsidRPr="00CD32E7">
        <w:rPr>
          <w:rFonts w:eastAsia="Arial"/>
          <w:kern w:val="2"/>
          <w:szCs w:val="24"/>
        </w:rPr>
        <w:t>pasirinktomis priemonėmis</w:t>
      </w:r>
      <w:r w:rsidRPr="00CD32E7">
        <w:rPr>
          <w:color w:val="000000"/>
          <w:szCs w:val="24"/>
        </w:rPr>
        <w:t>;</w:t>
      </w:r>
    </w:p>
    <w:p w14:paraId="577BA126" w14:textId="77777777" w:rsidR="00CD32E7" w:rsidRPr="00CD32E7" w:rsidRDefault="00CD32E7" w:rsidP="00CD32E7">
      <w:pPr>
        <w:spacing w:line="257" w:lineRule="atLeast"/>
        <w:jc w:val="both"/>
        <w:rPr>
          <w:color w:val="000000"/>
          <w:szCs w:val="24"/>
        </w:rPr>
      </w:pPr>
      <w:r w:rsidRPr="00CD32E7">
        <w:rPr>
          <w:color w:val="000000"/>
          <w:szCs w:val="24"/>
        </w:rPr>
        <w:t xml:space="preserve">12.2.1.2. Europos elektroninių sąskaitų faktūrų standarto neatitinkančią elektroninę sąskaitą faktūrą Tiekėjas </w:t>
      </w:r>
      <w:r w:rsidRPr="00CD32E7">
        <w:rPr>
          <w:rFonts w:eastAsia="Arial"/>
          <w:kern w:val="2"/>
          <w:szCs w:val="24"/>
        </w:rPr>
        <w:t xml:space="preserve">gali teikti tik naudodamasis Sąskaitų administravimo bendrosios informacinės sistemos (toliau – </w:t>
      </w:r>
      <w:r w:rsidRPr="00CD32E7">
        <w:rPr>
          <w:rFonts w:eastAsia="Arial"/>
          <w:b/>
          <w:bCs/>
          <w:kern w:val="2"/>
          <w:szCs w:val="24"/>
        </w:rPr>
        <w:t>SABIS</w:t>
      </w:r>
      <w:r w:rsidRPr="00CD32E7">
        <w:rPr>
          <w:rFonts w:eastAsia="Arial"/>
          <w:kern w:val="2"/>
          <w:szCs w:val="24"/>
        </w:rPr>
        <w:t>) priemonėmis</w:t>
      </w:r>
      <w:r w:rsidRPr="00CD32E7">
        <w:rPr>
          <w:color w:val="000000"/>
          <w:szCs w:val="24"/>
        </w:rPr>
        <w:t>.</w:t>
      </w:r>
    </w:p>
    <w:p w14:paraId="3CE21682" w14:textId="77777777" w:rsidR="00CD32E7" w:rsidRPr="00CD32E7" w:rsidRDefault="00CD32E7" w:rsidP="00CD32E7">
      <w:pPr>
        <w:spacing w:line="257" w:lineRule="atLeast"/>
        <w:jc w:val="both"/>
        <w:rPr>
          <w:color w:val="000000"/>
          <w:szCs w:val="24"/>
        </w:rPr>
      </w:pPr>
      <w:r w:rsidRPr="00CD32E7">
        <w:rPr>
          <w:color w:val="000000"/>
          <w:szCs w:val="24"/>
        </w:rPr>
        <w:t xml:space="preserve">12.2.2. Pirkėjas elektronines sąskaitas faktūras priima ir apdoroja naudodamasis informacinės sistemos SABIS priemonėmis, </w:t>
      </w:r>
      <w:r w:rsidRPr="00CD32E7">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CD32E7">
        <w:rPr>
          <w:color w:val="000000"/>
          <w:szCs w:val="24"/>
        </w:rPr>
        <w:t>.</w:t>
      </w:r>
    </w:p>
    <w:p w14:paraId="48863BB0" w14:textId="77777777" w:rsidR="00CD32E7" w:rsidRPr="00CD32E7" w:rsidRDefault="00CD32E7" w:rsidP="00CD32E7">
      <w:pPr>
        <w:spacing w:line="257" w:lineRule="atLeast"/>
        <w:jc w:val="both"/>
        <w:rPr>
          <w:color w:val="000000"/>
          <w:szCs w:val="24"/>
        </w:rPr>
      </w:pPr>
      <w:r w:rsidRPr="00CD32E7">
        <w:rPr>
          <w:color w:val="000000"/>
          <w:szCs w:val="24"/>
        </w:rPr>
        <w:t>12.2.3. Išankstinio mokėjimo sąskaitas (jeigu Specialiosiose sąlygose yra numatytas Avanso mokėjimas) Tiekėjas privalo pateikti šiame Sutarties poskyryje nustatyta tvarka.</w:t>
      </w:r>
    </w:p>
    <w:p w14:paraId="60ACAD32" w14:textId="77777777" w:rsidR="00CD32E7" w:rsidRPr="00CD32E7" w:rsidRDefault="00CD32E7" w:rsidP="00CD32E7">
      <w:pPr>
        <w:spacing w:line="257" w:lineRule="atLeast"/>
        <w:jc w:val="both"/>
        <w:rPr>
          <w:color w:val="000000"/>
          <w:szCs w:val="24"/>
        </w:rPr>
      </w:pPr>
      <w:r w:rsidRPr="00CD32E7">
        <w:rPr>
          <w:color w:val="000000"/>
          <w:szCs w:val="24"/>
        </w:rPr>
        <w:t>12.2.4. Pirkėjas atlieka mokėjimus už Prekes Specialiosiose sąlygose nustatytais terminais.</w:t>
      </w:r>
    </w:p>
    <w:p w14:paraId="5B7D4455" w14:textId="77777777" w:rsidR="00CD32E7" w:rsidRPr="00CD32E7" w:rsidRDefault="00CD32E7" w:rsidP="00CD32E7">
      <w:pPr>
        <w:spacing w:line="257" w:lineRule="atLeast"/>
        <w:jc w:val="both"/>
        <w:rPr>
          <w:color w:val="000000"/>
          <w:szCs w:val="24"/>
        </w:rPr>
      </w:pPr>
      <w:r w:rsidRPr="00CD32E7">
        <w:rPr>
          <w:color w:val="000000"/>
          <w:szCs w:val="24"/>
        </w:rPr>
        <w:t>12.2.5. Už mokėjimų pagal Sutartį vėlavimus, Pirkėjui taikomos netesybos Specialiosiose sąlygose nustatyta tvarka.</w:t>
      </w:r>
    </w:p>
    <w:p w14:paraId="6FB363AB" w14:textId="77777777" w:rsidR="00CD32E7" w:rsidRPr="00CD32E7" w:rsidRDefault="00CD32E7" w:rsidP="00CD32E7">
      <w:pPr>
        <w:spacing w:line="257" w:lineRule="atLeast"/>
        <w:jc w:val="both"/>
        <w:rPr>
          <w:color w:val="000000"/>
          <w:szCs w:val="24"/>
        </w:rPr>
      </w:pPr>
      <w:r w:rsidRPr="00CD32E7">
        <w:rPr>
          <w:color w:val="000000"/>
          <w:szCs w:val="24"/>
        </w:rPr>
        <w:t>12.2.6. Jei Prekės pristatomos dalimis, aukščiau nurodyta atsiskaitymo tvarka galioja kiekvienai tokiai daliai, jei Specialiosiose sąlygose nenustatyta kitaip.</w:t>
      </w:r>
    </w:p>
    <w:p w14:paraId="50037B73" w14:textId="77777777" w:rsidR="00CD32E7" w:rsidRPr="00CD32E7" w:rsidRDefault="00CD32E7" w:rsidP="00CD32E7">
      <w:pPr>
        <w:spacing w:line="257" w:lineRule="atLeast"/>
        <w:jc w:val="both"/>
        <w:rPr>
          <w:color w:val="000000"/>
          <w:szCs w:val="24"/>
        </w:rPr>
      </w:pPr>
      <w:r w:rsidRPr="00CD32E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A3CD02" w14:textId="77777777" w:rsidR="00CD32E7" w:rsidRPr="00CD32E7" w:rsidRDefault="00CD32E7" w:rsidP="00CD32E7">
      <w:pPr>
        <w:spacing w:line="257" w:lineRule="atLeast"/>
        <w:ind w:firstLine="62"/>
        <w:jc w:val="both"/>
        <w:rPr>
          <w:color w:val="000000"/>
          <w:szCs w:val="24"/>
        </w:rPr>
      </w:pPr>
    </w:p>
    <w:p w14:paraId="16FCA497" w14:textId="77777777" w:rsidR="00CD32E7" w:rsidRPr="00CD32E7" w:rsidRDefault="00CD32E7" w:rsidP="00CD32E7">
      <w:pPr>
        <w:spacing w:line="257" w:lineRule="atLeast"/>
        <w:jc w:val="center"/>
        <w:rPr>
          <w:color w:val="000000"/>
          <w:szCs w:val="24"/>
        </w:rPr>
      </w:pPr>
      <w:r w:rsidRPr="00CD32E7">
        <w:rPr>
          <w:b/>
          <w:bCs/>
          <w:color w:val="000000"/>
          <w:szCs w:val="24"/>
        </w:rPr>
        <w:t>12.3.  Kiti atsiskaitymo klausimai</w:t>
      </w:r>
    </w:p>
    <w:p w14:paraId="7542E6AE" w14:textId="77777777" w:rsidR="00CD32E7" w:rsidRPr="00CD32E7" w:rsidRDefault="00CD32E7" w:rsidP="00CD32E7">
      <w:pPr>
        <w:spacing w:line="257" w:lineRule="atLeast"/>
        <w:ind w:firstLine="62"/>
        <w:jc w:val="both"/>
        <w:rPr>
          <w:color w:val="000000"/>
          <w:szCs w:val="24"/>
        </w:rPr>
      </w:pPr>
    </w:p>
    <w:p w14:paraId="22989966" w14:textId="77777777" w:rsidR="00CD32E7" w:rsidRPr="00CD32E7" w:rsidRDefault="00CD32E7" w:rsidP="00CD32E7">
      <w:pPr>
        <w:spacing w:line="257" w:lineRule="atLeast"/>
        <w:jc w:val="both"/>
        <w:rPr>
          <w:color w:val="000000"/>
          <w:szCs w:val="24"/>
        </w:rPr>
      </w:pPr>
      <w:r w:rsidRPr="00CD32E7">
        <w:rPr>
          <w:color w:val="000000"/>
          <w:szCs w:val="24"/>
        </w:rPr>
        <w:t>12.3.1. Pirkėjas privalo pervesti mokėjimus Tiekėjui į Tiekėjo banko sąskaitą, nurodytą Specialiosiose sąlygose.</w:t>
      </w:r>
    </w:p>
    <w:p w14:paraId="53419F04" w14:textId="77777777" w:rsidR="00CD32E7" w:rsidRPr="00CD32E7" w:rsidRDefault="00CD32E7" w:rsidP="00CD32E7">
      <w:pPr>
        <w:spacing w:line="257" w:lineRule="atLeast"/>
        <w:jc w:val="both"/>
        <w:rPr>
          <w:color w:val="000000"/>
          <w:szCs w:val="24"/>
        </w:rPr>
      </w:pPr>
      <w:r w:rsidRPr="00CD32E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7E48CD" w14:textId="77777777" w:rsidR="00CD32E7" w:rsidRPr="00CD32E7" w:rsidRDefault="00CD32E7" w:rsidP="00CD32E7">
      <w:pPr>
        <w:spacing w:line="257" w:lineRule="atLeast"/>
        <w:jc w:val="both"/>
        <w:rPr>
          <w:color w:val="000000"/>
          <w:szCs w:val="24"/>
        </w:rPr>
      </w:pPr>
      <w:r w:rsidRPr="00CD32E7">
        <w:rPr>
          <w:color w:val="000000"/>
          <w:szCs w:val="24"/>
        </w:rPr>
        <w:t>12.3.3. Visi mokėjimai pagal Sutartį atliekami eurais.</w:t>
      </w:r>
    </w:p>
    <w:p w14:paraId="62BBACF9" w14:textId="77777777" w:rsidR="00CD32E7" w:rsidRPr="00CD32E7" w:rsidRDefault="00CD32E7" w:rsidP="00CD32E7">
      <w:pPr>
        <w:spacing w:line="257" w:lineRule="atLeast"/>
        <w:jc w:val="both"/>
        <w:rPr>
          <w:color w:val="000000"/>
          <w:szCs w:val="24"/>
        </w:rPr>
      </w:pPr>
      <w:r w:rsidRPr="00CD32E7">
        <w:rPr>
          <w:color w:val="000000"/>
          <w:szCs w:val="24"/>
        </w:rPr>
        <w:t>12.3.4. Už pavėluotus mokėjimus pagal Sutartį mokančioji Šalis privalo sumokėti kitai Šaliai Specialiosiose sąlygose nurodyto dydžio netesybas.</w:t>
      </w:r>
    </w:p>
    <w:p w14:paraId="54E7B7C1" w14:textId="77777777" w:rsidR="00CD32E7" w:rsidRPr="00CD32E7" w:rsidRDefault="00CD32E7" w:rsidP="00CD32E7">
      <w:pPr>
        <w:spacing w:line="257" w:lineRule="atLeast"/>
        <w:ind w:firstLine="62"/>
        <w:jc w:val="both"/>
        <w:rPr>
          <w:color w:val="000000"/>
          <w:szCs w:val="24"/>
        </w:rPr>
      </w:pPr>
    </w:p>
    <w:p w14:paraId="58814526" w14:textId="77777777" w:rsidR="00CD32E7" w:rsidRPr="00CD32E7" w:rsidRDefault="00CD32E7" w:rsidP="00CD32E7">
      <w:pPr>
        <w:spacing w:line="257" w:lineRule="atLeast"/>
        <w:jc w:val="center"/>
        <w:rPr>
          <w:color w:val="000000"/>
          <w:szCs w:val="24"/>
        </w:rPr>
      </w:pPr>
      <w:r w:rsidRPr="00CD32E7">
        <w:rPr>
          <w:b/>
          <w:bCs/>
          <w:caps/>
          <w:color w:val="000000"/>
          <w:szCs w:val="24"/>
        </w:rPr>
        <w:t>13.  KONFIDENCIALI INFORMACIJA</w:t>
      </w:r>
    </w:p>
    <w:p w14:paraId="72469B11" w14:textId="77777777" w:rsidR="00CD32E7" w:rsidRPr="00CD32E7" w:rsidRDefault="00CD32E7" w:rsidP="00CD32E7">
      <w:pPr>
        <w:spacing w:line="257" w:lineRule="atLeast"/>
        <w:ind w:firstLine="62"/>
        <w:jc w:val="both"/>
        <w:rPr>
          <w:color w:val="000000"/>
          <w:szCs w:val="24"/>
        </w:rPr>
      </w:pPr>
    </w:p>
    <w:p w14:paraId="19B7DA55" w14:textId="77777777" w:rsidR="00CD32E7" w:rsidRPr="00CD32E7" w:rsidRDefault="00CD32E7" w:rsidP="00CD32E7">
      <w:pPr>
        <w:spacing w:line="257" w:lineRule="atLeast"/>
        <w:jc w:val="both"/>
        <w:rPr>
          <w:color w:val="000000"/>
          <w:szCs w:val="24"/>
        </w:rPr>
      </w:pPr>
      <w:r w:rsidRPr="00CD32E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3FABCC" w14:textId="77777777" w:rsidR="00CD32E7" w:rsidRPr="00CD32E7" w:rsidRDefault="00CD32E7" w:rsidP="00CD32E7">
      <w:pPr>
        <w:spacing w:line="257" w:lineRule="atLeast"/>
        <w:jc w:val="both"/>
        <w:rPr>
          <w:color w:val="000000"/>
          <w:szCs w:val="24"/>
        </w:rPr>
      </w:pPr>
      <w:r w:rsidRPr="00CD32E7">
        <w:rPr>
          <w:color w:val="000000"/>
          <w:szCs w:val="24"/>
        </w:rPr>
        <w:t>13.2.  Šalis turi teisę atskleisti kitos Šalies konfidencialią informaciją šiais atvejais:</w:t>
      </w:r>
    </w:p>
    <w:p w14:paraId="4EAE7E6F" w14:textId="77777777" w:rsidR="00CD32E7" w:rsidRPr="00CD32E7" w:rsidRDefault="00CD32E7" w:rsidP="00CD32E7">
      <w:pPr>
        <w:spacing w:line="257" w:lineRule="atLeast"/>
        <w:jc w:val="both"/>
        <w:rPr>
          <w:color w:val="000000"/>
          <w:szCs w:val="24"/>
        </w:rPr>
      </w:pPr>
      <w:r w:rsidRPr="00CD32E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35538D" w14:textId="77777777" w:rsidR="00CD32E7" w:rsidRPr="00CD32E7" w:rsidRDefault="00CD32E7" w:rsidP="00CD32E7">
      <w:pPr>
        <w:spacing w:line="257" w:lineRule="atLeast"/>
        <w:jc w:val="both"/>
        <w:rPr>
          <w:color w:val="000000"/>
          <w:szCs w:val="24"/>
        </w:rPr>
      </w:pPr>
      <w:r w:rsidRPr="00CD32E7">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3D2F8EC" w14:textId="77777777" w:rsidR="00CD32E7" w:rsidRPr="00CD32E7" w:rsidRDefault="00CD32E7" w:rsidP="00CD32E7">
      <w:pPr>
        <w:spacing w:line="257" w:lineRule="atLeast"/>
        <w:jc w:val="both"/>
        <w:rPr>
          <w:color w:val="000000"/>
          <w:szCs w:val="24"/>
        </w:rPr>
      </w:pPr>
      <w:r w:rsidRPr="00CD32E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A4787B" w14:textId="77777777" w:rsidR="00CD32E7" w:rsidRPr="00CD32E7" w:rsidRDefault="00CD32E7" w:rsidP="00CD32E7">
      <w:pPr>
        <w:spacing w:line="257" w:lineRule="atLeast"/>
        <w:jc w:val="both"/>
        <w:rPr>
          <w:color w:val="000000"/>
          <w:szCs w:val="24"/>
        </w:rPr>
      </w:pPr>
      <w:r w:rsidRPr="00CD32E7">
        <w:rPr>
          <w:color w:val="000000"/>
          <w:szCs w:val="24"/>
        </w:rPr>
        <w:t>13.4. Šalis atsako:</w:t>
      </w:r>
    </w:p>
    <w:p w14:paraId="63AF0589" w14:textId="77777777" w:rsidR="00CD32E7" w:rsidRPr="00CD32E7" w:rsidRDefault="00CD32E7" w:rsidP="00CD32E7">
      <w:pPr>
        <w:spacing w:line="257" w:lineRule="atLeast"/>
        <w:jc w:val="both"/>
        <w:rPr>
          <w:color w:val="000000"/>
          <w:szCs w:val="24"/>
        </w:rPr>
      </w:pPr>
      <w:r w:rsidRPr="00CD32E7">
        <w:rPr>
          <w:color w:val="000000"/>
          <w:szCs w:val="24"/>
        </w:rPr>
        <w:t>13.4.1. už bet kokį neteisėtą, įskaitant atsitiktinį, kitos Šalies konfidencialios informacijos ar bet kurios jos dalies atskleidimą ar perdavimą arba konfidencialios informacijos neteisėtą naudojimą;</w:t>
      </w:r>
    </w:p>
    <w:p w14:paraId="4C74468A" w14:textId="77777777" w:rsidR="00CD32E7" w:rsidRPr="00CD32E7" w:rsidRDefault="00CD32E7" w:rsidP="00CD32E7">
      <w:pPr>
        <w:spacing w:line="257" w:lineRule="atLeast"/>
        <w:jc w:val="both"/>
        <w:rPr>
          <w:color w:val="000000"/>
          <w:szCs w:val="24"/>
        </w:rPr>
      </w:pPr>
      <w:r w:rsidRPr="00CD32E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3C2F9F2" w14:textId="77777777" w:rsidR="00CD32E7" w:rsidRPr="00CD32E7" w:rsidRDefault="00CD32E7" w:rsidP="00CD32E7">
      <w:pPr>
        <w:spacing w:line="257" w:lineRule="atLeast"/>
        <w:jc w:val="both"/>
        <w:rPr>
          <w:color w:val="000000"/>
          <w:szCs w:val="24"/>
        </w:rPr>
      </w:pPr>
      <w:r w:rsidRPr="00CD32E7">
        <w:rPr>
          <w:color w:val="000000"/>
          <w:szCs w:val="24"/>
        </w:rPr>
        <w:t>13.5. Šalis nepagrįstai atskleidusi kitos Šalies konfidencialią informaciją privalo sumokėti kitai Šaliai Specialiosiose sąlygose nurodyto dydžio baudą.</w:t>
      </w:r>
    </w:p>
    <w:p w14:paraId="09FB7C47" w14:textId="77777777" w:rsidR="00CD32E7" w:rsidRPr="00CD32E7" w:rsidRDefault="00CD32E7" w:rsidP="00CD32E7">
      <w:pPr>
        <w:spacing w:line="257" w:lineRule="atLeast"/>
        <w:ind w:firstLine="62"/>
        <w:jc w:val="both"/>
        <w:rPr>
          <w:color w:val="000000"/>
          <w:szCs w:val="24"/>
        </w:rPr>
      </w:pPr>
    </w:p>
    <w:p w14:paraId="0FDB6E96" w14:textId="77777777" w:rsidR="00CD32E7" w:rsidRPr="00CD32E7" w:rsidRDefault="00CD32E7" w:rsidP="00CD32E7">
      <w:pPr>
        <w:spacing w:line="257" w:lineRule="atLeast"/>
        <w:jc w:val="center"/>
        <w:rPr>
          <w:color w:val="000000"/>
          <w:szCs w:val="24"/>
        </w:rPr>
      </w:pPr>
      <w:r w:rsidRPr="00CD32E7">
        <w:rPr>
          <w:b/>
          <w:bCs/>
          <w:caps/>
          <w:color w:val="000000"/>
          <w:szCs w:val="24"/>
        </w:rPr>
        <w:t>14.  ASMENS DUOMENŲ APSAUGA</w:t>
      </w:r>
    </w:p>
    <w:p w14:paraId="702E2C35" w14:textId="77777777" w:rsidR="00CD32E7" w:rsidRPr="00CD32E7" w:rsidRDefault="00CD32E7" w:rsidP="00CD32E7">
      <w:pPr>
        <w:spacing w:line="257" w:lineRule="atLeast"/>
        <w:ind w:firstLine="62"/>
        <w:jc w:val="both"/>
        <w:rPr>
          <w:color w:val="000000"/>
          <w:szCs w:val="24"/>
        </w:rPr>
      </w:pPr>
    </w:p>
    <w:p w14:paraId="3662E48A" w14:textId="77777777" w:rsidR="00CD32E7" w:rsidRPr="00CD32E7" w:rsidRDefault="00CD32E7" w:rsidP="00CD32E7">
      <w:pPr>
        <w:spacing w:line="257" w:lineRule="atLeast"/>
        <w:jc w:val="both"/>
        <w:rPr>
          <w:color w:val="000000"/>
          <w:szCs w:val="24"/>
        </w:rPr>
      </w:pPr>
      <w:r w:rsidRPr="00CD32E7">
        <w:rPr>
          <w:color w:val="000000"/>
          <w:szCs w:val="24"/>
        </w:rPr>
        <w:t>14.1. Šalys įsipareigoja užtikrinti asmens duomenų saugumą bei asmens duomenų tvarkymą vykdyti teisėtai, vadovaujantis 2016 m. balandžio 27 d. priimto Europos Parlamento ir Tarybos reglamento </w:t>
      </w:r>
      <w:r w:rsidRPr="00CD32E7">
        <w:rPr>
          <w:color w:val="467886"/>
          <w:szCs w:val="24"/>
          <w:u w:val="single"/>
        </w:rPr>
        <w:t>(ES) 2016/679</w:t>
      </w:r>
      <w:r w:rsidRPr="00CD32E7">
        <w:rPr>
          <w:color w:val="000000"/>
          <w:szCs w:val="24"/>
        </w:rPr>
        <w:t> dėl fizinių asmenų apsaugos tvarkant asmens duomenis ir dėl laisvo tokių duomenų judėjimo ir kuriuo panaikinama Direktyva </w:t>
      </w:r>
      <w:r w:rsidRPr="00CD32E7">
        <w:rPr>
          <w:color w:val="467886"/>
          <w:szCs w:val="24"/>
          <w:u w:val="single"/>
        </w:rPr>
        <w:t>95/46/EB</w:t>
      </w:r>
      <w:r w:rsidRPr="00CD32E7">
        <w:rPr>
          <w:color w:val="000000"/>
          <w:szCs w:val="24"/>
        </w:rPr>
        <w:t> (Bendrasis duomenų apsaugos reglamentas) ir kitų teisės aktų, reglamentuojančių asmens duomenų tvarkymą, nuostatomis.</w:t>
      </w:r>
    </w:p>
    <w:p w14:paraId="0AE66292" w14:textId="77777777" w:rsidR="00CD32E7" w:rsidRPr="00CD32E7" w:rsidRDefault="00CD32E7" w:rsidP="00CD32E7">
      <w:pPr>
        <w:spacing w:line="257" w:lineRule="atLeast"/>
        <w:jc w:val="both"/>
        <w:rPr>
          <w:color w:val="000000"/>
          <w:szCs w:val="24"/>
        </w:rPr>
      </w:pPr>
      <w:r w:rsidRPr="00CD32E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6025C0" w14:textId="77777777" w:rsidR="00CD32E7" w:rsidRPr="00CD32E7" w:rsidRDefault="00CD32E7" w:rsidP="00CD32E7">
      <w:pPr>
        <w:spacing w:line="257" w:lineRule="atLeast"/>
        <w:ind w:left="360" w:firstLine="115"/>
        <w:jc w:val="both"/>
        <w:rPr>
          <w:color w:val="000000"/>
          <w:szCs w:val="24"/>
        </w:rPr>
      </w:pPr>
    </w:p>
    <w:p w14:paraId="5A94FEC1" w14:textId="77777777" w:rsidR="00CD32E7" w:rsidRPr="00CD32E7" w:rsidRDefault="00CD32E7" w:rsidP="00CD32E7">
      <w:pPr>
        <w:spacing w:line="257" w:lineRule="atLeast"/>
        <w:jc w:val="center"/>
        <w:rPr>
          <w:color w:val="000000"/>
          <w:szCs w:val="24"/>
        </w:rPr>
      </w:pPr>
      <w:r w:rsidRPr="00CD32E7">
        <w:rPr>
          <w:b/>
          <w:bCs/>
          <w:caps/>
          <w:color w:val="000000"/>
          <w:szCs w:val="24"/>
        </w:rPr>
        <w:t>15.  INTELEKTINĖ NUOSAVYBĖ</w:t>
      </w:r>
    </w:p>
    <w:p w14:paraId="20FE214F" w14:textId="77777777" w:rsidR="00CD32E7" w:rsidRPr="00CD32E7" w:rsidRDefault="00CD32E7" w:rsidP="00CD32E7">
      <w:pPr>
        <w:spacing w:line="257" w:lineRule="atLeast"/>
        <w:ind w:firstLine="62"/>
        <w:jc w:val="both"/>
        <w:rPr>
          <w:color w:val="000000"/>
          <w:szCs w:val="24"/>
        </w:rPr>
      </w:pPr>
    </w:p>
    <w:p w14:paraId="50509C74" w14:textId="77777777" w:rsidR="00CD32E7" w:rsidRPr="00CD32E7" w:rsidRDefault="00CD32E7" w:rsidP="00CD32E7">
      <w:pPr>
        <w:spacing w:line="257" w:lineRule="atLeast"/>
        <w:jc w:val="both"/>
        <w:textAlignment w:val="baseline"/>
        <w:rPr>
          <w:color w:val="000000"/>
          <w:szCs w:val="24"/>
        </w:rPr>
      </w:pPr>
      <w:r w:rsidRPr="00CD32E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8EF64B" w14:textId="77777777" w:rsidR="00CD32E7" w:rsidRPr="00CD32E7" w:rsidRDefault="00CD32E7" w:rsidP="00CD32E7">
      <w:pPr>
        <w:spacing w:line="257" w:lineRule="atLeast"/>
        <w:jc w:val="both"/>
        <w:textAlignment w:val="baseline"/>
        <w:rPr>
          <w:color w:val="000000"/>
          <w:szCs w:val="24"/>
        </w:rPr>
      </w:pPr>
      <w:r w:rsidRPr="00CD32E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D32E7">
        <w:rPr>
          <w:i/>
          <w:iCs/>
          <w:color w:val="000000"/>
          <w:szCs w:val="24"/>
        </w:rPr>
        <w:t>sui generis</w:t>
      </w:r>
      <w:r w:rsidRPr="00CD32E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8B6127" w14:textId="77777777" w:rsidR="00CD32E7" w:rsidRPr="00CD32E7" w:rsidRDefault="00CD32E7" w:rsidP="00CD32E7">
      <w:pPr>
        <w:spacing w:line="257" w:lineRule="atLeast"/>
        <w:jc w:val="both"/>
        <w:textAlignment w:val="baseline"/>
        <w:rPr>
          <w:szCs w:val="24"/>
        </w:rPr>
      </w:pPr>
      <w:r w:rsidRPr="00CD32E7">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D32E7">
        <w:rPr>
          <w:rFonts w:eastAsia="Calibri"/>
          <w:kern w:val="2"/>
          <w:szCs w:val="24"/>
        </w:rPr>
        <w:t>Specialiosiose sąlygose nurodyta bauda</w:t>
      </w:r>
      <w:r w:rsidRPr="00CD32E7">
        <w:rPr>
          <w:szCs w:val="24"/>
        </w:rPr>
        <w:t>.</w:t>
      </w:r>
    </w:p>
    <w:p w14:paraId="001B0112" w14:textId="77777777" w:rsidR="00CD32E7" w:rsidRPr="00CD32E7" w:rsidRDefault="00CD32E7" w:rsidP="00CD32E7">
      <w:pPr>
        <w:spacing w:line="257" w:lineRule="atLeast"/>
        <w:ind w:firstLine="62"/>
        <w:jc w:val="both"/>
        <w:textAlignment w:val="baseline"/>
        <w:rPr>
          <w:color w:val="000000"/>
          <w:szCs w:val="24"/>
        </w:rPr>
      </w:pPr>
    </w:p>
    <w:p w14:paraId="2704B23C" w14:textId="77777777" w:rsidR="00CD32E7" w:rsidRPr="00CD32E7" w:rsidRDefault="00CD32E7" w:rsidP="00CD32E7">
      <w:pPr>
        <w:spacing w:line="257" w:lineRule="atLeast"/>
        <w:jc w:val="center"/>
        <w:rPr>
          <w:color w:val="000000"/>
          <w:szCs w:val="24"/>
        </w:rPr>
      </w:pPr>
      <w:r w:rsidRPr="00CD32E7">
        <w:rPr>
          <w:b/>
          <w:bCs/>
          <w:caps/>
          <w:color w:val="000000"/>
          <w:szCs w:val="24"/>
        </w:rPr>
        <w:t>16.  PAREIŠKIMAI IR GARANTIJOS</w:t>
      </w:r>
    </w:p>
    <w:p w14:paraId="7A365F18" w14:textId="77777777" w:rsidR="00CD32E7" w:rsidRPr="00CD32E7" w:rsidRDefault="00CD32E7" w:rsidP="00CD32E7">
      <w:pPr>
        <w:spacing w:line="257" w:lineRule="atLeast"/>
        <w:ind w:firstLine="62"/>
        <w:jc w:val="both"/>
        <w:rPr>
          <w:color w:val="000000"/>
          <w:szCs w:val="24"/>
        </w:rPr>
      </w:pPr>
    </w:p>
    <w:p w14:paraId="12EB05E5" w14:textId="77777777" w:rsidR="00CD32E7" w:rsidRPr="00CD32E7" w:rsidRDefault="00CD32E7" w:rsidP="00CD32E7">
      <w:pPr>
        <w:spacing w:line="257" w:lineRule="atLeast"/>
        <w:jc w:val="both"/>
        <w:rPr>
          <w:color w:val="000000"/>
          <w:szCs w:val="24"/>
        </w:rPr>
      </w:pPr>
      <w:r w:rsidRPr="00CD32E7">
        <w:rPr>
          <w:color w:val="000000"/>
          <w:szCs w:val="24"/>
        </w:rPr>
        <w:lastRenderedPageBreak/>
        <w:t>16.1. Kiekviena iš Šalių pareiškia ir garantuoja kitai Šaliai, kad:</w:t>
      </w:r>
    </w:p>
    <w:p w14:paraId="5D4DE480" w14:textId="77777777" w:rsidR="00CD32E7" w:rsidRPr="00CD32E7" w:rsidRDefault="00CD32E7" w:rsidP="00CD32E7">
      <w:pPr>
        <w:spacing w:line="257" w:lineRule="atLeast"/>
        <w:jc w:val="both"/>
        <w:rPr>
          <w:color w:val="000000"/>
          <w:szCs w:val="24"/>
        </w:rPr>
      </w:pPr>
      <w:r w:rsidRPr="00CD32E7">
        <w:rPr>
          <w:color w:val="000000"/>
          <w:szCs w:val="24"/>
        </w:rPr>
        <w:t>16.1.1. yra teisėtai priimti ir galioja visi būtini sprendimai, gauti leidimai bei sutikimai, taip pat teisėtai atlikti ir galioja kiti teisiniai veiksmai, reikalingi Sutarties sudarymui, galiojimui ir vykdymui;</w:t>
      </w:r>
    </w:p>
    <w:p w14:paraId="1043F931" w14:textId="77777777" w:rsidR="00CD32E7" w:rsidRPr="00CD32E7" w:rsidRDefault="00CD32E7" w:rsidP="00CD32E7">
      <w:pPr>
        <w:spacing w:line="257" w:lineRule="atLeast"/>
        <w:jc w:val="both"/>
        <w:rPr>
          <w:color w:val="000000"/>
          <w:szCs w:val="24"/>
        </w:rPr>
      </w:pPr>
      <w:r w:rsidRPr="00CD32E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BB757D" w14:textId="77777777" w:rsidR="00CD32E7" w:rsidRPr="00CD32E7" w:rsidRDefault="00CD32E7" w:rsidP="00CD32E7">
      <w:pPr>
        <w:spacing w:line="257" w:lineRule="atLeast"/>
        <w:jc w:val="both"/>
        <w:rPr>
          <w:color w:val="000000"/>
          <w:szCs w:val="24"/>
        </w:rPr>
      </w:pPr>
      <w:r w:rsidRPr="00CD32E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970817" w14:textId="77777777" w:rsidR="00CD32E7" w:rsidRPr="00CD32E7" w:rsidRDefault="00CD32E7" w:rsidP="00CD32E7">
      <w:pPr>
        <w:spacing w:line="257" w:lineRule="atLeast"/>
        <w:jc w:val="both"/>
        <w:rPr>
          <w:color w:val="000000"/>
          <w:szCs w:val="24"/>
        </w:rPr>
      </w:pPr>
      <w:r w:rsidRPr="00CD32E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1E1F5D" w14:textId="77777777" w:rsidR="00CD32E7" w:rsidRPr="00CD32E7" w:rsidRDefault="00CD32E7" w:rsidP="00CD32E7">
      <w:pPr>
        <w:spacing w:line="257" w:lineRule="atLeast"/>
        <w:jc w:val="both"/>
        <w:rPr>
          <w:color w:val="000000"/>
          <w:szCs w:val="24"/>
        </w:rPr>
      </w:pPr>
      <w:r w:rsidRPr="00CD32E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617CB" w14:textId="77777777" w:rsidR="00CD32E7" w:rsidRPr="00CD32E7" w:rsidRDefault="00CD32E7" w:rsidP="00CD32E7">
      <w:pPr>
        <w:spacing w:line="257" w:lineRule="atLeast"/>
        <w:jc w:val="both"/>
        <w:rPr>
          <w:color w:val="000000"/>
          <w:szCs w:val="24"/>
        </w:rPr>
      </w:pPr>
      <w:r w:rsidRPr="00CD32E7">
        <w:rPr>
          <w:color w:val="000000"/>
          <w:szCs w:val="24"/>
        </w:rPr>
        <w:t>16.1.6. visi Šalies pareiškimai ir garantijos yra išsamūs ir nepalieka nutylėtų jokių aplinkybių, kurios darytų šiuos pareiškimus ar garantijas neteisingais.</w:t>
      </w:r>
    </w:p>
    <w:p w14:paraId="7DEB7486" w14:textId="77777777" w:rsidR="00CD32E7" w:rsidRPr="00CD32E7" w:rsidRDefault="00CD32E7" w:rsidP="00CD32E7">
      <w:pPr>
        <w:spacing w:line="257" w:lineRule="atLeast"/>
        <w:jc w:val="both"/>
        <w:rPr>
          <w:color w:val="000000"/>
          <w:szCs w:val="24"/>
        </w:rPr>
      </w:pPr>
      <w:r w:rsidRPr="00CD32E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CE23835" w14:textId="77777777" w:rsidR="00CD32E7" w:rsidRPr="00CD32E7" w:rsidRDefault="00CD32E7" w:rsidP="00CD32E7">
      <w:pPr>
        <w:jc w:val="both"/>
        <w:rPr>
          <w:color w:val="000000"/>
          <w:szCs w:val="24"/>
          <w:shd w:val="clear" w:color="auto" w:fill="FFFFFF"/>
        </w:rPr>
      </w:pPr>
      <w:r w:rsidRPr="00CD32E7">
        <w:rPr>
          <w:color w:val="000000"/>
          <w:szCs w:val="24"/>
          <w:shd w:val="clear" w:color="auto" w:fill="FFFFFF"/>
        </w:rPr>
        <w:t>16.3. </w:t>
      </w:r>
      <w:r w:rsidRPr="00CD32E7">
        <w:rPr>
          <w:color w:val="000000"/>
          <w:szCs w:val="24"/>
        </w:rPr>
        <w:t>Tiekėjas pareiškia, kad parduodamų Prekių disponavimo, valdymo ir naudojimosi teisės nėra apribotos </w:t>
      </w:r>
      <w:r w:rsidRPr="00CD32E7">
        <w:rPr>
          <w:color w:val="000000"/>
          <w:szCs w:val="24"/>
          <w:shd w:val="clear" w:color="auto" w:fill="FFFFFF"/>
        </w:rPr>
        <w:t>ir jokie tretieji asmenys neturi pretenzijų į Sutartimi perduodamas Prekes (įkeitimai, areštai ar pan.).</w:t>
      </w:r>
    </w:p>
    <w:p w14:paraId="1D932917" w14:textId="77777777" w:rsidR="00CD32E7" w:rsidRPr="00CD32E7" w:rsidRDefault="00CD32E7" w:rsidP="00CD32E7">
      <w:pPr>
        <w:widowControl w:val="0"/>
        <w:tabs>
          <w:tab w:val="left" w:pos="567"/>
          <w:tab w:val="left" w:pos="851"/>
          <w:tab w:val="left" w:pos="992"/>
          <w:tab w:val="left" w:pos="1134"/>
        </w:tabs>
        <w:jc w:val="both"/>
        <w:rPr>
          <w:rFonts w:eastAsia="Calibri"/>
          <w:kern w:val="2"/>
          <w:szCs w:val="24"/>
        </w:rPr>
      </w:pPr>
      <w:r w:rsidRPr="00CD32E7">
        <w:rPr>
          <w:rFonts w:eastAsia="Arial"/>
          <w:kern w:val="2"/>
          <w:szCs w:val="24"/>
        </w:rPr>
        <w:t>16.4. T</w:t>
      </w:r>
      <w:r w:rsidRPr="00CD32E7">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9C170C" w14:textId="77777777" w:rsidR="00CD32E7" w:rsidRPr="00CD32E7" w:rsidRDefault="00CD32E7" w:rsidP="00CD32E7">
      <w:pPr>
        <w:rPr>
          <w:sz w:val="14"/>
          <w:szCs w:val="14"/>
        </w:rPr>
      </w:pPr>
    </w:p>
    <w:p w14:paraId="4C2CE9F8" w14:textId="77777777" w:rsidR="00CD32E7" w:rsidRPr="00CD32E7" w:rsidRDefault="00CD32E7" w:rsidP="00CD32E7">
      <w:pPr>
        <w:spacing w:line="257" w:lineRule="atLeast"/>
        <w:ind w:firstLine="62"/>
        <w:jc w:val="both"/>
        <w:rPr>
          <w:color w:val="000000"/>
          <w:szCs w:val="24"/>
        </w:rPr>
      </w:pPr>
    </w:p>
    <w:p w14:paraId="7218BB4A" w14:textId="77777777" w:rsidR="00CD32E7" w:rsidRPr="00CD32E7" w:rsidRDefault="00CD32E7" w:rsidP="00CD32E7">
      <w:pPr>
        <w:spacing w:line="257" w:lineRule="atLeast"/>
        <w:jc w:val="center"/>
        <w:rPr>
          <w:color w:val="000000"/>
          <w:szCs w:val="24"/>
        </w:rPr>
      </w:pPr>
      <w:r w:rsidRPr="00CD32E7">
        <w:rPr>
          <w:b/>
          <w:bCs/>
          <w:caps/>
          <w:color w:val="000000"/>
          <w:szCs w:val="24"/>
        </w:rPr>
        <w:t>17.  BENDRIEJI ATSAKOMYBĖS KLAUSIMAI</w:t>
      </w:r>
    </w:p>
    <w:p w14:paraId="39D5EAD0" w14:textId="77777777" w:rsidR="00CD32E7" w:rsidRPr="00CD32E7" w:rsidRDefault="00CD32E7" w:rsidP="00CD32E7">
      <w:pPr>
        <w:spacing w:line="257" w:lineRule="atLeast"/>
        <w:ind w:firstLine="62"/>
        <w:jc w:val="both"/>
        <w:rPr>
          <w:color w:val="000000"/>
          <w:szCs w:val="24"/>
        </w:rPr>
      </w:pPr>
    </w:p>
    <w:p w14:paraId="5E9DFAD0" w14:textId="77777777" w:rsidR="00CD32E7" w:rsidRPr="00CD32E7" w:rsidRDefault="00CD32E7" w:rsidP="00CD32E7">
      <w:pPr>
        <w:spacing w:line="257" w:lineRule="atLeast"/>
        <w:jc w:val="both"/>
        <w:rPr>
          <w:color w:val="000000"/>
          <w:szCs w:val="24"/>
        </w:rPr>
      </w:pPr>
      <w:r w:rsidRPr="00CD32E7">
        <w:rPr>
          <w:color w:val="000000"/>
          <w:szCs w:val="24"/>
        </w:rPr>
        <w:t>17.1. Netesybų sumokėjimas už vėlavimą ar pareigų pagal Sutartį pažeidimą neatleidžia Šalies nuo Sutartyje numatytų jos pareigų vykdymo.</w:t>
      </w:r>
    </w:p>
    <w:p w14:paraId="6DABE1D0" w14:textId="77777777" w:rsidR="00CD32E7" w:rsidRPr="00CD32E7" w:rsidRDefault="00CD32E7" w:rsidP="00CD32E7">
      <w:pPr>
        <w:spacing w:line="257" w:lineRule="atLeast"/>
        <w:jc w:val="both"/>
        <w:rPr>
          <w:color w:val="000000"/>
          <w:szCs w:val="24"/>
        </w:rPr>
      </w:pPr>
      <w:r w:rsidRPr="00CD32E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D32E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02EA1C" w14:textId="77777777" w:rsidR="00CD32E7" w:rsidRPr="00CD32E7" w:rsidRDefault="00CD32E7" w:rsidP="00CD32E7">
      <w:pPr>
        <w:spacing w:line="257" w:lineRule="atLeast"/>
        <w:jc w:val="both"/>
        <w:rPr>
          <w:color w:val="000000"/>
          <w:szCs w:val="24"/>
        </w:rPr>
      </w:pPr>
      <w:r w:rsidRPr="00CD32E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DC369F" w14:textId="77777777" w:rsidR="00CD32E7" w:rsidRPr="00CD32E7" w:rsidRDefault="00CD32E7" w:rsidP="00CD32E7">
      <w:pPr>
        <w:spacing w:line="257" w:lineRule="atLeast"/>
        <w:jc w:val="both"/>
        <w:rPr>
          <w:color w:val="000000"/>
          <w:szCs w:val="24"/>
        </w:rPr>
      </w:pPr>
      <w:r w:rsidRPr="00CD32E7">
        <w:rPr>
          <w:color w:val="000000"/>
          <w:szCs w:val="24"/>
        </w:rPr>
        <w:t>17.4. Šioje Sutartyje numatytos teisių gynybos priemonės neapriboja Šalių teisės pasinaudoti kitomis teisėtomis teisių gynybos priemonėmis.</w:t>
      </w:r>
    </w:p>
    <w:p w14:paraId="632854BD" w14:textId="77777777" w:rsidR="00CD32E7" w:rsidRPr="00CD32E7" w:rsidRDefault="00CD32E7" w:rsidP="00CD32E7">
      <w:pPr>
        <w:spacing w:line="257" w:lineRule="atLeast"/>
        <w:jc w:val="both"/>
        <w:rPr>
          <w:color w:val="000000"/>
          <w:szCs w:val="24"/>
        </w:rPr>
      </w:pPr>
      <w:r w:rsidRPr="00CD32E7">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47D4D8" w14:textId="77777777" w:rsidR="00CD32E7" w:rsidRPr="00CD32E7" w:rsidRDefault="00CD32E7" w:rsidP="00CD32E7">
      <w:pPr>
        <w:spacing w:line="257" w:lineRule="atLeast"/>
        <w:jc w:val="both"/>
        <w:rPr>
          <w:color w:val="000000"/>
          <w:szCs w:val="24"/>
        </w:rPr>
      </w:pPr>
      <w:r w:rsidRPr="00CD32E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BD1172" w14:textId="77777777" w:rsidR="00CD32E7" w:rsidRPr="00CD32E7" w:rsidRDefault="00CD32E7" w:rsidP="00CD32E7">
      <w:pPr>
        <w:spacing w:line="257" w:lineRule="atLeast"/>
        <w:jc w:val="both"/>
        <w:rPr>
          <w:color w:val="000000"/>
          <w:szCs w:val="24"/>
        </w:rPr>
      </w:pPr>
      <w:r w:rsidRPr="00CD32E7">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533E58" w14:textId="77777777" w:rsidR="00CD32E7" w:rsidRPr="00CD32E7" w:rsidRDefault="00CD32E7" w:rsidP="00CD32E7">
      <w:pPr>
        <w:spacing w:line="257" w:lineRule="atLeast"/>
        <w:ind w:firstLine="115"/>
        <w:jc w:val="both"/>
        <w:rPr>
          <w:color w:val="000000"/>
          <w:szCs w:val="24"/>
        </w:rPr>
      </w:pPr>
    </w:p>
    <w:p w14:paraId="238BA072" w14:textId="77777777" w:rsidR="00CD32E7" w:rsidRPr="00CD32E7" w:rsidRDefault="00CD32E7" w:rsidP="00CD32E7">
      <w:pPr>
        <w:spacing w:line="257" w:lineRule="atLeast"/>
        <w:jc w:val="center"/>
        <w:rPr>
          <w:color w:val="000000"/>
          <w:szCs w:val="24"/>
        </w:rPr>
      </w:pPr>
      <w:r w:rsidRPr="00CD32E7">
        <w:rPr>
          <w:b/>
          <w:bCs/>
          <w:caps/>
          <w:color w:val="000000"/>
          <w:szCs w:val="24"/>
        </w:rPr>
        <w:t>18.  NENUGALIMA JĖGA (FORCE MAJEURE)</w:t>
      </w:r>
    </w:p>
    <w:p w14:paraId="3E96ED29" w14:textId="77777777" w:rsidR="00CD32E7" w:rsidRPr="00CD32E7" w:rsidRDefault="00CD32E7" w:rsidP="00CD32E7">
      <w:pPr>
        <w:spacing w:line="257" w:lineRule="atLeast"/>
        <w:ind w:firstLine="62"/>
        <w:jc w:val="both"/>
        <w:rPr>
          <w:color w:val="000000"/>
          <w:szCs w:val="24"/>
        </w:rPr>
      </w:pPr>
    </w:p>
    <w:p w14:paraId="3F151D21" w14:textId="77777777" w:rsidR="00CD32E7" w:rsidRPr="00CD32E7" w:rsidRDefault="00CD32E7" w:rsidP="00CD32E7">
      <w:pPr>
        <w:spacing w:line="257" w:lineRule="atLeast"/>
        <w:jc w:val="both"/>
        <w:rPr>
          <w:color w:val="000000"/>
          <w:szCs w:val="24"/>
        </w:rPr>
      </w:pPr>
      <w:r w:rsidRPr="00CD32E7">
        <w:rPr>
          <w:color w:val="000000"/>
          <w:szCs w:val="24"/>
        </w:rPr>
        <w:t>18.1.</w:t>
      </w:r>
      <w:r w:rsidRPr="00CD32E7">
        <w:rPr>
          <w:b/>
          <w:bCs/>
          <w:color w:val="000000"/>
          <w:szCs w:val="24"/>
        </w:rPr>
        <w:t> </w:t>
      </w:r>
      <w:r w:rsidRPr="00CD32E7">
        <w:rPr>
          <w:color w:val="000000"/>
          <w:szCs w:val="24"/>
        </w:rPr>
        <w:t>Atsakomybė pagal Sutartį netaikoma, taip pat Šalys gali būti visiškai ar iš dalies atleistos nuo civilinės atsakomybės šiais pagrindais:</w:t>
      </w:r>
    </w:p>
    <w:p w14:paraId="280B4FA9" w14:textId="77777777" w:rsidR="00CD32E7" w:rsidRPr="00CD32E7" w:rsidRDefault="00CD32E7" w:rsidP="00CD32E7">
      <w:pPr>
        <w:spacing w:line="257" w:lineRule="atLeast"/>
        <w:jc w:val="both"/>
        <w:rPr>
          <w:color w:val="000000"/>
          <w:szCs w:val="24"/>
        </w:rPr>
      </w:pPr>
      <w:r w:rsidRPr="00CD32E7">
        <w:rPr>
          <w:color w:val="000000"/>
          <w:szCs w:val="24"/>
        </w:rPr>
        <w:t>18.1.1. dėl nenugalimos jėgos (</w:t>
      </w:r>
      <w:r w:rsidRPr="00CD32E7">
        <w:rPr>
          <w:i/>
          <w:iCs/>
          <w:color w:val="000000"/>
          <w:szCs w:val="24"/>
        </w:rPr>
        <w:t>force majeure</w:t>
      </w:r>
      <w:r w:rsidRPr="00CD32E7">
        <w:rPr>
          <w:color w:val="000000"/>
          <w:szCs w:val="24"/>
        </w:rPr>
        <w:t>) – taikomos Lietuvos Respublikos civilinio kodekso 6.212 straipsnio ir Lietuvos Respublikos Vyriausybės 1996 m. liepos 15 d. nutarimu Nr. 840 „Dėl Atleidimo nuo atsakomybės esant nenugalimos jėgos (</w:t>
      </w:r>
      <w:r w:rsidRPr="00CD32E7">
        <w:rPr>
          <w:i/>
          <w:iCs/>
          <w:color w:val="000000"/>
          <w:szCs w:val="24"/>
        </w:rPr>
        <w:t>force majeure</w:t>
      </w:r>
      <w:r w:rsidRPr="00CD32E7">
        <w:rPr>
          <w:color w:val="000000"/>
          <w:szCs w:val="24"/>
        </w:rPr>
        <w:t>) aplinkybėms taisyklių patvirtinimo” patvirtintų taisyklių nuostatos;</w:t>
      </w:r>
    </w:p>
    <w:p w14:paraId="54FBC39C" w14:textId="77777777" w:rsidR="00CD32E7" w:rsidRPr="00CD32E7" w:rsidRDefault="00CD32E7" w:rsidP="00CD32E7">
      <w:pPr>
        <w:spacing w:line="257" w:lineRule="atLeast"/>
        <w:jc w:val="both"/>
        <w:rPr>
          <w:color w:val="000000"/>
          <w:szCs w:val="24"/>
        </w:rPr>
      </w:pPr>
      <w:r w:rsidRPr="00CD32E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8C20DF" w14:textId="77777777" w:rsidR="00CD32E7" w:rsidRPr="00CD32E7" w:rsidRDefault="00CD32E7" w:rsidP="00CD32E7">
      <w:pPr>
        <w:spacing w:line="257" w:lineRule="atLeast"/>
        <w:jc w:val="both"/>
        <w:rPr>
          <w:color w:val="000000"/>
          <w:szCs w:val="24"/>
        </w:rPr>
      </w:pPr>
      <w:r w:rsidRPr="00CD32E7">
        <w:rPr>
          <w:color w:val="000000"/>
          <w:szCs w:val="24"/>
        </w:rPr>
        <w:t>18.2.</w:t>
      </w:r>
      <w:r w:rsidRPr="00CD32E7">
        <w:rPr>
          <w:b/>
          <w:bCs/>
          <w:color w:val="000000"/>
          <w:szCs w:val="24"/>
        </w:rPr>
        <w:t> </w:t>
      </w:r>
      <w:r w:rsidRPr="00CD32E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5E5BF" w14:textId="77777777" w:rsidR="00CD32E7" w:rsidRPr="00CD32E7" w:rsidRDefault="00CD32E7" w:rsidP="00CD32E7">
      <w:pPr>
        <w:spacing w:line="257" w:lineRule="atLeast"/>
        <w:jc w:val="both"/>
        <w:rPr>
          <w:color w:val="000000"/>
          <w:szCs w:val="24"/>
        </w:rPr>
      </w:pPr>
      <w:r w:rsidRPr="00CD32E7">
        <w:rPr>
          <w:color w:val="000000"/>
          <w:szCs w:val="24"/>
        </w:rPr>
        <w:t>18.3.</w:t>
      </w:r>
      <w:r w:rsidRPr="00CD32E7">
        <w:rPr>
          <w:b/>
          <w:bCs/>
          <w:color w:val="000000"/>
          <w:szCs w:val="24"/>
        </w:rPr>
        <w:t> </w:t>
      </w:r>
      <w:r w:rsidRPr="00CD32E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DBCF50" w14:textId="77777777" w:rsidR="00CD32E7" w:rsidRPr="00CD32E7" w:rsidRDefault="00CD32E7" w:rsidP="00CD32E7">
      <w:pPr>
        <w:spacing w:line="257" w:lineRule="atLeast"/>
        <w:jc w:val="both"/>
        <w:rPr>
          <w:color w:val="000000"/>
          <w:szCs w:val="24"/>
        </w:rPr>
      </w:pPr>
      <w:r w:rsidRPr="00CD32E7">
        <w:rPr>
          <w:color w:val="000000"/>
          <w:szCs w:val="24"/>
        </w:rPr>
        <w:t>18.4. Jeigu nenugalimos jėgos (</w:t>
      </w:r>
      <w:r w:rsidRPr="00CD32E7">
        <w:rPr>
          <w:i/>
          <w:iCs/>
          <w:color w:val="000000"/>
          <w:szCs w:val="24"/>
        </w:rPr>
        <w:t>force majeure</w:t>
      </w:r>
      <w:r w:rsidRPr="00CD32E7">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AD24E0" w14:textId="77777777" w:rsidR="00CD32E7" w:rsidRPr="00CD32E7" w:rsidRDefault="00CD32E7" w:rsidP="00CD32E7">
      <w:pPr>
        <w:spacing w:line="257" w:lineRule="atLeast"/>
        <w:ind w:firstLine="62"/>
        <w:jc w:val="both"/>
        <w:rPr>
          <w:color w:val="000000"/>
          <w:szCs w:val="24"/>
        </w:rPr>
      </w:pPr>
    </w:p>
    <w:p w14:paraId="1F6C861C" w14:textId="77777777" w:rsidR="00CD32E7" w:rsidRPr="00CD32E7" w:rsidRDefault="00CD32E7" w:rsidP="00CD32E7">
      <w:pPr>
        <w:spacing w:line="257" w:lineRule="atLeast"/>
        <w:jc w:val="center"/>
        <w:rPr>
          <w:color w:val="000000"/>
          <w:szCs w:val="24"/>
        </w:rPr>
      </w:pPr>
      <w:r w:rsidRPr="00CD32E7">
        <w:rPr>
          <w:b/>
          <w:bCs/>
          <w:caps/>
          <w:color w:val="000000"/>
          <w:szCs w:val="24"/>
        </w:rPr>
        <w:t>19.  SUTARTIES NUOSTATŲ NEGALIOJIMAS</w:t>
      </w:r>
    </w:p>
    <w:p w14:paraId="2161A6C2" w14:textId="77777777" w:rsidR="00CD32E7" w:rsidRPr="00CD32E7" w:rsidRDefault="00CD32E7" w:rsidP="00CD32E7">
      <w:pPr>
        <w:spacing w:line="257" w:lineRule="atLeast"/>
        <w:ind w:firstLine="62"/>
        <w:jc w:val="both"/>
        <w:rPr>
          <w:color w:val="000000"/>
          <w:szCs w:val="24"/>
        </w:rPr>
      </w:pPr>
    </w:p>
    <w:p w14:paraId="3A471800" w14:textId="77777777" w:rsidR="00CD32E7" w:rsidRPr="00CD32E7" w:rsidRDefault="00CD32E7" w:rsidP="00CD32E7">
      <w:pPr>
        <w:spacing w:line="257" w:lineRule="atLeast"/>
        <w:jc w:val="both"/>
        <w:rPr>
          <w:color w:val="000000"/>
          <w:szCs w:val="24"/>
        </w:rPr>
      </w:pPr>
      <w:r w:rsidRPr="00CD32E7">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CD32E7">
        <w:rPr>
          <w:color w:val="000000"/>
          <w:szCs w:val="24"/>
        </w:rPr>
        <w:lastRenderedPageBreak/>
        <w:t>nepažeidžia įstatymų bei kitų teisės aktų ir galima daryti prielaidą, kad Sutartis būtų buvusi teisėtai sudaryta ir neįtraukus nuostatos, kuri yra negaliojanti.</w:t>
      </w:r>
    </w:p>
    <w:p w14:paraId="54708254" w14:textId="77777777" w:rsidR="00CD32E7" w:rsidRPr="00CD32E7" w:rsidRDefault="00CD32E7" w:rsidP="00CD32E7">
      <w:pPr>
        <w:spacing w:line="257" w:lineRule="atLeast"/>
        <w:jc w:val="both"/>
        <w:rPr>
          <w:color w:val="000000"/>
          <w:szCs w:val="24"/>
        </w:rPr>
      </w:pPr>
      <w:r w:rsidRPr="00CD32E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44B18B" w14:textId="77777777" w:rsidR="00CD32E7" w:rsidRPr="00CD32E7" w:rsidRDefault="00CD32E7" w:rsidP="00CD32E7">
      <w:pPr>
        <w:spacing w:line="257" w:lineRule="atLeast"/>
        <w:ind w:firstLine="62"/>
        <w:jc w:val="both"/>
        <w:rPr>
          <w:color w:val="000000"/>
          <w:szCs w:val="24"/>
        </w:rPr>
      </w:pPr>
    </w:p>
    <w:p w14:paraId="155C2A51" w14:textId="77777777" w:rsidR="00CD32E7" w:rsidRPr="00CD32E7" w:rsidRDefault="00CD32E7" w:rsidP="00CD32E7">
      <w:pPr>
        <w:spacing w:line="257" w:lineRule="atLeast"/>
        <w:jc w:val="center"/>
        <w:rPr>
          <w:color w:val="000000"/>
          <w:szCs w:val="24"/>
        </w:rPr>
      </w:pPr>
      <w:r w:rsidRPr="00CD32E7">
        <w:rPr>
          <w:b/>
          <w:bCs/>
          <w:caps/>
          <w:color w:val="000000"/>
          <w:szCs w:val="24"/>
        </w:rPr>
        <w:t>20.  SUTARTIES PAKEITIMAI</w:t>
      </w:r>
    </w:p>
    <w:p w14:paraId="0BD032FB" w14:textId="77777777" w:rsidR="00CD32E7" w:rsidRPr="00CD32E7" w:rsidRDefault="00CD32E7" w:rsidP="00CD32E7">
      <w:pPr>
        <w:spacing w:line="257" w:lineRule="atLeast"/>
        <w:ind w:firstLine="62"/>
        <w:jc w:val="both"/>
        <w:rPr>
          <w:color w:val="000000"/>
          <w:szCs w:val="24"/>
        </w:rPr>
      </w:pPr>
    </w:p>
    <w:p w14:paraId="4D407A95" w14:textId="77777777" w:rsidR="00CD32E7" w:rsidRPr="00CD32E7" w:rsidRDefault="00CD32E7" w:rsidP="00CD32E7">
      <w:pPr>
        <w:spacing w:line="257" w:lineRule="atLeast"/>
        <w:jc w:val="both"/>
        <w:rPr>
          <w:szCs w:val="24"/>
        </w:rPr>
      </w:pPr>
      <w:r w:rsidRPr="00CD32E7">
        <w:rPr>
          <w:szCs w:val="24"/>
        </w:rPr>
        <w:t>20.1. Sutarties sąlygos Sutarties galiojimo laikotarpiu negali būti keičiamos, išskyrus tokias Sutarties sąlygas, kurių keitimas numatytas Sutartyje ir (ar) galimas vadovaujantis VPĮ nuostatomis.</w:t>
      </w:r>
    </w:p>
    <w:p w14:paraId="3DAB9732" w14:textId="77777777" w:rsidR="00CD32E7" w:rsidRPr="00CD32E7" w:rsidRDefault="00CD32E7" w:rsidP="00CD32E7">
      <w:pPr>
        <w:spacing w:line="257" w:lineRule="atLeast"/>
        <w:jc w:val="both"/>
        <w:rPr>
          <w:color w:val="000000"/>
          <w:szCs w:val="24"/>
        </w:rPr>
      </w:pPr>
      <w:r w:rsidRPr="00CD32E7">
        <w:rPr>
          <w:color w:val="000000"/>
          <w:szCs w:val="24"/>
        </w:rPr>
        <w:t>20.2. Sutarties pakeitimai įforminami Šalims sudarant Susitarimą.</w:t>
      </w:r>
    </w:p>
    <w:p w14:paraId="7AD436AC" w14:textId="77777777" w:rsidR="00CD32E7" w:rsidRPr="00CD32E7" w:rsidRDefault="00CD32E7" w:rsidP="00CD32E7">
      <w:pPr>
        <w:spacing w:line="257" w:lineRule="atLeast"/>
        <w:jc w:val="both"/>
        <w:rPr>
          <w:color w:val="000000"/>
          <w:szCs w:val="24"/>
        </w:rPr>
      </w:pPr>
      <w:r w:rsidRPr="00CD32E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4258B3" w14:textId="77777777" w:rsidR="00CD32E7" w:rsidRPr="00CD32E7" w:rsidRDefault="00CD32E7" w:rsidP="00CD32E7">
      <w:pPr>
        <w:spacing w:line="257" w:lineRule="atLeast"/>
        <w:jc w:val="both"/>
        <w:rPr>
          <w:color w:val="000000"/>
          <w:szCs w:val="24"/>
        </w:rPr>
      </w:pPr>
      <w:r w:rsidRPr="00CD32E7">
        <w:rPr>
          <w:color w:val="000000"/>
          <w:szCs w:val="24"/>
        </w:rPr>
        <w:t>20.4. Susitarimai įsigalioja nuo jų sudarymo, jei Susitarime nenurodyta kitaip. Susitarimą Pirkėjas privalo paviešinti VPĮ 33 ir 86 straipsniuose nustatyta tvarka.</w:t>
      </w:r>
    </w:p>
    <w:p w14:paraId="1E519A61" w14:textId="77777777" w:rsidR="00CD32E7" w:rsidRPr="00CD32E7" w:rsidRDefault="00CD32E7" w:rsidP="00CD32E7">
      <w:pPr>
        <w:spacing w:line="257" w:lineRule="atLeast"/>
        <w:jc w:val="both"/>
        <w:rPr>
          <w:color w:val="000000"/>
          <w:szCs w:val="24"/>
        </w:rPr>
      </w:pPr>
      <w:r w:rsidRPr="00CD32E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9C3C6D" w14:textId="77777777" w:rsidR="00CD32E7" w:rsidRPr="00CD32E7" w:rsidRDefault="00CD32E7" w:rsidP="00CD32E7">
      <w:pPr>
        <w:spacing w:line="257" w:lineRule="atLeast"/>
        <w:ind w:firstLine="62"/>
        <w:jc w:val="both"/>
        <w:rPr>
          <w:color w:val="000000"/>
          <w:szCs w:val="24"/>
        </w:rPr>
      </w:pPr>
    </w:p>
    <w:p w14:paraId="73C6FC7C" w14:textId="77777777" w:rsidR="00CD32E7" w:rsidRPr="00CD32E7" w:rsidRDefault="00CD32E7" w:rsidP="00CD32E7">
      <w:pPr>
        <w:spacing w:line="257" w:lineRule="atLeast"/>
        <w:jc w:val="center"/>
        <w:rPr>
          <w:color w:val="000000"/>
          <w:szCs w:val="24"/>
        </w:rPr>
      </w:pPr>
      <w:r w:rsidRPr="00CD32E7">
        <w:rPr>
          <w:b/>
          <w:bCs/>
          <w:caps/>
          <w:color w:val="000000"/>
          <w:szCs w:val="24"/>
        </w:rPr>
        <w:t>21.  SUTARTIES SUSTABDYMAS</w:t>
      </w:r>
    </w:p>
    <w:p w14:paraId="33D1078D" w14:textId="77777777" w:rsidR="00CD32E7" w:rsidRPr="00CD32E7" w:rsidRDefault="00CD32E7" w:rsidP="00CD32E7">
      <w:pPr>
        <w:spacing w:line="257" w:lineRule="atLeast"/>
        <w:ind w:firstLine="62"/>
        <w:jc w:val="both"/>
        <w:rPr>
          <w:color w:val="000000"/>
          <w:szCs w:val="24"/>
        </w:rPr>
      </w:pPr>
    </w:p>
    <w:p w14:paraId="751B7247" w14:textId="77777777" w:rsidR="00CD32E7" w:rsidRPr="00CD32E7" w:rsidRDefault="00CD32E7" w:rsidP="00CD32E7">
      <w:pPr>
        <w:spacing w:line="257" w:lineRule="atLeast"/>
        <w:jc w:val="both"/>
        <w:textAlignment w:val="baseline"/>
        <w:rPr>
          <w:szCs w:val="24"/>
        </w:rPr>
      </w:pPr>
      <w:r w:rsidRPr="00CD32E7">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8FC07A1"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 Prekių (jų dalies) tiekimas gali būti stabdomas esant bent vienai iš šių aplinkybių: </w:t>
      </w:r>
    </w:p>
    <w:p w14:paraId="37BD6C74"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F6641F"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21.2.2. Pirkėjas Sutartyje nurodyta tvarka negali priimti Prekių (pavyzdžiui, nebaigta įrengti patalpa, kurioje turi būti įmontuojamos Prekės), o Tiekėjas dėl to negali vykdyti Sutarties; </w:t>
      </w:r>
    </w:p>
    <w:p w14:paraId="1F6BEC21"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21.2.3. dėl nenumatytų prekių, paslaugų ir (ar) darbų, susijusių su perkamu objektu, kurių poreikis paaiškėjo tik vykdant Sutartį; </w:t>
      </w:r>
    </w:p>
    <w:p w14:paraId="0A4E7300"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21.2.4. ne dėl Pirkėjo kaltės vėluoja kitos Pirkėjo pirkimo sutarties, turinčios tiesioginės įtakos šiai Sutarčiai, vykdymas;  </w:t>
      </w:r>
    </w:p>
    <w:p w14:paraId="7E9E85A3"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79B8BA"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21.2.6. pasikeitus galiojančiam teisės aktui ar įsigaliojus naujam teisės aktui, kuris turi įtakos šios Sutarties vykdymui; </w:t>
      </w:r>
    </w:p>
    <w:p w14:paraId="32B06A73"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21.2.7. sutartinių įsipareigojimų stabdymo būtinybė atsirado dėl sustabdyto / perskirstyto / negauto ir panašiai Pirkėjo Prekių pirkimui skirto finansavimo arba finansavimo trūkumo; </w:t>
      </w:r>
    </w:p>
    <w:p w14:paraId="34F07E11" w14:textId="77777777" w:rsidR="00CD32E7" w:rsidRPr="00CD32E7" w:rsidRDefault="00CD32E7" w:rsidP="00CD32E7">
      <w:pPr>
        <w:spacing w:line="257" w:lineRule="atLeast"/>
        <w:jc w:val="both"/>
        <w:textAlignment w:val="baseline"/>
        <w:rPr>
          <w:color w:val="000000"/>
          <w:szCs w:val="24"/>
        </w:rPr>
      </w:pPr>
      <w:r w:rsidRPr="00CD32E7">
        <w:rPr>
          <w:color w:val="000000"/>
          <w:szCs w:val="24"/>
        </w:rPr>
        <w:t>21.2.8. dėl teisminių (arbitražinių) ginčų su Pirkėju ar trečiaisiais asmenimis, kurių dalykas yra tiesiogiai susijęs su Sutarties vykdymu. </w:t>
      </w:r>
    </w:p>
    <w:p w14:paraId="0921262D" w14:textId="77777777" w:rsidR="00CD32E7" w:rsidRPr="00CD32E7" w:rsidRDefault="00CD32E7" w:rsidP="00CD32E7">
      <w:pPr>
        <w:jc w:val="both"/>
        <w:textAlignment w:val="baseline"/>
        <w:rPr>
          <w:color w:val="000000"/>
          <w:szCs w:val="24"/>
        </w:rPr>
      </w:pPr>
      <w:r w:rsidRPr="00CD32E7">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CD32E7">
        <w:rPr>
          <w:rFonts w:eastAsia="Calibri"/>
          <w:kern w:val="2"/>
          <w:szCs w:val="24"/>
        </w:rPr>
        <w:t>ir įforminamas Sutarties 21.6 punkte nustatyta tvarka</w:t>
      </w:r>
      <w:r w:rsidRPr="00CD32E7">
        <w:rPr>
          <w:color w:val="000000"/>
          <w:szCs w:val="24"/>
        </w:rPr>
        <w:t>.</w:t>
      </w:r>
    </w:p>
    <w:p w14:paraId="57C23136" w14:textId="77777777" w:rsidR="00CD32E7" w:rsidRPr="00CD32E7" w:rsidRDefault="00CD32E7" w:rsidP="00CD32E7">
      <w:pPr>
        <w:tabs>
          <w:tab w:val="left" w:pos="567"/>
        </w:tabs>
        <w:jc w:val="both"/>
        <w:textAlignment w:val="baseline"/>
        <w:rPr>
          <w:rFonts w:eastAsia="Calibri"/>
          <w:kern w:val="2"/>
          <w:szCs w:val="24"/>
        </w:rPr>
      </w:pPr>
      <w:r w:rsidRPr="00CD32E7">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D32E7">
        <w:rPr>
          <w:rFonts w:eastAsia="Calibri"/>
          <w:kern w:val="2"/>
          <w:szCs w:val="24"/>
        </w:rPr>
        <w:t>ir įforminamas Sutarties 21.6 punkte nustatyta tvarka.</w:t>
      </w:r>
    </w:p>
    <w:p w14:paraId="4FE6CC8B" w14:textId="77777777" w:rsidR="00CD32E7" w:rsidRPr="00CD32E7" w:rsidRDefault="00CD32E7" w:rsidP="00CD32E7">
      <w:pPr>
        <w:jc w:val="both"/>
        <w:textAlignment w:val="baseline"/>
        <w:rPr>
          <w:color w:val="000000"/>
          <w:szCs w:val="24"/>
        </w:rPr>
      </w:pPr>
      <w:r w:rsidRPr="00CD32E7">
        <w:rPr>
          <w:color w:val="000000"/>
          <w:szCs w:val="24"/>
        </w:rPr>
        <w:t>21.5. Sutartinių įsipareigojimų vykdymas gali būti stabdomas tik Sutarties galiojimo laikotarpiu tokia tvarka:</w:t>
      </w:r>
    </w:p>
    <w:p w14:paraId="6441C7DC" w14:textId="77777777" w:rsidR="00CD32E7" w:rsidRPr="00CD32E7" w:rsidRDefault="00CD32E7" w:rsidP="00CD32E7">
      <w:pPr>
        <w:jc w:val="both"/>
        <w:textAlignment w:val="baseline"/>
        <w:rPr>
          <w:color w:val="000000"/>
          <w:szCs w:val="24"/>
        </w:rPr>
      </w:pPr>
      <w:r w:rsidRPr="00CD32E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9D3B2E" w14:textId="77777777" w:rsidR="00CD32E7" w:rsidRPr="00CD32E7" w:rsidRDefault="00CD32E7" w:rsidP="00CD32E7">
      <w:pPr>
        <w:spacing w:line="264" w:lineRule="atLeast"/>
        <w:jc w:val="both"/>
        <w:rPr>
          <w:color w:val="000000"/>
          <w:szCs w:val="24"/>
        </w:rPr>
      </w:pPr>
      <w:r w:rsidRPr="00CD32E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F44202" w14:textId="77777777" w:rsidR="00CD32E7" w:rsidRPr="00CD32E7" w:rsidRDefault="00CD32E7" w:rsidP="00CD32E7">
      <w:pPr>
        <w:spacing w:line="264" w:lineRule="atLeast"/>
        <w:jc w:val="both"/>
        <w:rPr>
          <w:szCs w:val="24"/>
        </w:rPr>
      </w:pPr>
      <w:r w:rsidRPr="00CD32E7">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D32E7">
        <w:rPr>
          <w:rFonts w:eastAsia="Calibri"/>
          <w:kern w:val="2"/>
          <w:szCs w:val="24"/>
        </w:rPr>
        <w:t>Jei sutartinių įsipareigojimų ar jų dalies vykdymas sustabdytas</w:t>
      </w:r>
      <w:r w:rsidRPr="00CD32E7">
        <w:rPr>
          <w:szCs w:val="24"/>
        </w:rPr>
        <w:t>, Šalys negali vykdyti jokių jiems pagal Sutartį ar Sutarties dalį priskirtų įsipareigojimų.</w:t>
      </w:r>
    </w:p>
    <w:p w14:paraId="11950897" w14:textId="77777777" w:rsidR="00CD32E7" w:rsidRPr="00CD32E7" w:rsidRDefault="00CD32E7" w:rsidP="00CD32E7">
      <w:pPr>
        <w:spacing w:line="264" w:lineRule="atLeast"/>
        <w:jc w:val="both"/>
        <w:rPr>
          <w:color w:val="000000"/>
          <w:szCs w:val="24"/>
        </w:rPr>
      </w:pPr>
      <w:r w:rsidRPr="00CD32E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7755BC" w14:textId="77777777" w:rsidR="00CD32E7" w:rsidRPr="00CD32E7" w:rsidRDefault="00CD32E7" w:rsidP="00CD32E7">
      <w:pPr>
        <w:spacing w:line="264" w:lineRule="atLeast"/>
        <w:jc w:val="both"/>
        <w:rPr>
          <w:color w:val="000000"/>
          <w:szCs w:val="24"/>
        </w:rPr>
      </w:pPr>
      <w:r w:rsidRPr="00CD32E7">
        <w:rPr>
          <w:color w:val="000000"/>
          <w:szCs w:val="24"/>
        </w:rPr>
        <w:t>21.7. Sutartinių įsipareigojimų vykdymas stabdomas ne ilgesniam kaip konkrečios, pagrįstos aplinkybės egzistavimo laikotarpiui.</w:t>
      </w:r>
    </w:p>
    <w:p w14:paraId="0620CEB7" w14:textId="77777777" w:rsidR="00CD32E7" w:rsidRPr="00CD32E7" w:rsidRDefault="00CD32E7" w:rsidP="00CD32E7">
      <w:pPr>
        <w:jc w:val="both"/>
        <w:textAlignment w:val="baseline"/>
        <w:rPr>
          <w:color w:val="000000"/>
          <w:szCs w:val="24"/>
        </w:rPr>
      </w:pPr>
      <w:r w:rsidRPr="00CD32E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A6E58C" w14:textId="77777777" w:rsidR="00CD32E7" w:rsidRPr="00CD32E7" w:rsidRDefault="00CD32E7" w:rsidP="00CD32E7">
      <w:pPr>
        <w:tabs>
          <w:tab w:val="left" w:pos="567"/>
        </w:tabs>
        <w:jc w:val="both"/>
        <w:textAlignment w:val="baseline"/>
        <w:rPr>
          <w:rFonts w:eastAsia="Calibri"/>
          <w:kern w:val="2"/>
          <w:szCs w:val="24"/>
        </w:rPr>
      </w:pPr>
      <w:r w:rsidRPr="00CD32E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D32E7">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C10600" w14:textId="77777777" w:rsidR="00CD32E7" w:rsidRPr="00CD32E7" w:rsidRDefault="00CD32E7" w:rsidP="00CD32E7">
      <w:pPr>
        <w:jc w:val="both"/>
        <w:textAlignment w:val="baseline"/>
        <w:rPr>
          <w:color w:val="000000"/>
          <w:szCs w:val="24"/>
        </w:rPr>
      </w:pPr>
      <w:r w:rsidRPr="00CD32E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0FF52F" w14:textId="77777777" w:rsidR="00CD32E7" w:rsidRPr="00CD32E7" w:rsidRDefault="00CD32E7" w:rsidP="00CD32E7">
      <w:pPr>
        <w:jc w:val="both"/>
        <w:textAlignment w:val="baseline"/>
        <w:rPr>
          <w:color w:val="000000"/>
          <w:szCs w:val="24"/>
        </w:rPr>
      </w:pPr>
      <w:r w:rsidRPr="00CD32E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DD4FB" w14:textId="77777777" w:rsidR="00CD32E7" w:rsidRPr="00CD32E7" w:rsidRDefault="00CD32E7" w:rsidP="00CD32E7">
      <w:pPr>
        <w:spacing w:line="257" w:lineRule="atLeast"/>
        <w:ind w:firstLine="62"/>
        <w:jc w:val="both"/>
        <w:textAlignment w:val="baseline"/>
        <w:rPr>
          <w:color w:val="000000"/>
          <w:szCs w:val="24"/>
        </w:rPr>
      </w:pPr>
    </w:p>
    <w:p w14:paraId="7E2070E7" w14:textId="77777777" w:rsidR="00CD32E7" w:rsidRPr="00CD32E7" w:rsidRDefault="00CD32E7" w:rsidP="00CD32E7">
      <w:pPr>
        <w:spacing w:line="257" w:lineRule="atLeast"/>
        <w:jc w:val="center"/>
        <w:rPr>
          <w:color w:val="000000"/>
          <w:szCs w:val="24"/>
        </w:rPr>
      </w:pPr>
      <w:r w:rsidRPr="00CD32E7">
        <w:rPr>
          <w:b/>
          <w:bCs/>
          <w:caps/>
          <w:color w:val="000000"/>
          <w:szCs w:val="24"/>
        </w:rPr>
        <w:lastRenderedPageBreak/>
        <w:t>22.  SUTARTIES NUTRAUKIMAS</w:t>
      </w:r>
    </w:p>
    <w:p w14:paraId="3D985850" w14:textId="77777777" w:rsidR="00CD32E7" w:rsidRPr="00CD32E7" w:rsidRDefault="00CD32E7" w:rsidP="00CD32E7">
      <w:pPr>
        <w:spacing w:line="257" w:lineRule="atLeast"/>
        <w:ind w:firstLine="62"/>
        <w:jc w:val="both"/>
        <w:rPr>
          <w:color w:val="000000"/>
          <w:szCs w:val="24"/>
        </w:rPr>
      </w:pPr>
    </w:p>
    <w:p w14:paraId="1880BB6C" w14:textId="77777777" w:rsidR="00CD32E7" w:rsidRPr="00CD32E7" w:rsidRDefault="00CD32E7" w:rsidP="00CD32E7">
      <w:pPr>
        <w:spacing w:line="257" w:lineRule="atLeast"/>
        <w:jc w:val="both"/>
        <w:rPr>
          <w:color w:val="000000"/>
          <w:szCs w:val="24"/>
        </w:rPr>
      </w:pPr>
      <w:r w:rsidRPr="00CD32E7">
        <w:rPr>
          <w:color w:val="000000"/>
          <w:szCs w:val="24"/>
        </w:rPr>
        <w:t>Sutartis gali būti nutraukiama VPĮ 90 straipsnyje ir Sutartyje numatytais atvejais, įskaitant galimybę nutraukti Sutartį Šalių susitarimu.</w:t>
      </w:r>
    </w:p>
    <w:p w14:paraId="1DA2E738" w14:textId="77777777" w:rsidR="00CD32E7" w:rsidRPr="00CD32E7" w:rsidRDefault="00CD32E7" w:rsidP="00CD32E7">
      <w:pPr>
        <w:spacing w:line="257" w:lineRule="atLeast"/>
        <w:ind w:firstLine="62"/>
        <w:jc w:val="both"/>
        <w:rPr>
          <w:color w:val="000000"/>
          <w:szCs w:val="24"/>
        </w:rPr>
      </w:pPr>
    </w:p>
    <w:p w14:paraId="0D8CFFAD" w14:textId="77777777" w:rsidR="00CD32E7" w:rsidRPr="00CD32E7" w:rsidRDefault="00CD32E7" w:rsidP="00CD32E7">
      <w:pPr>
        <w:spacing w:line="257" w:lineRule="atLeast"/>
        <w:jc w:val="center"/>
        <w:rPr>
          <w:color w:val="000000"/>
          <w:szCs w:val="24"/>
        </w:rPr>
      </w:pPr>
      <w:r w:rsidRPr="00CD32E7">
        <w:rPr>
          <w:b/>
          <w:bCs/>
          <w:color w:val="000000"/>
          <w:szCs w:val="24"/>
        </w:rPr>
        <w:t>22.1.  Pretenzijos dėl Sutarties pažeidimų</w:t>
      </w:r>
    </w:p>
    <w:p w14:paraId="75394964" w14:textId="77777777" w:rsidR="00CD32E7" w:rsidRPr="00CD32E7" w:rsidRDefault="00CD32E7" w:rsidP="00CD32E7">
      <w:pPr>
        <w:spacing w:line="257" w:lineRule="atLeast"/>
        <w:ind w:firstLine="62"/>
        <w:jc w:val="both"/>
        <w:rPr>
          <w:color w:val="000000"/>
          <w:szCs w:val="24"/>
        </w:rPr>
      </w:pPr>
    </w:p>
    <w:p w14:paraId="31C16E5A"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B33142"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D32E7">
        <w:rPr>
          <w:b/>
          <w:bCs/>
          <w:color w:val="000000"/>
          <w:szCs w:val="24"/>
        </w:rPr>
        <w:t> </w:t>
      </w:r>
      <w:r w:rsidRPr="00CD32E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75A484" w14:textId="77777777" w:rsidR="00CD32E7" w:rsidRPr="00CD32E7" w:rsidRDefault="00CD32E7" w:rsidP="00CD32E7">
      <w:pPr>
        <w:spacing w:line="257" w:lineRule="atLeast"/>
        <w:ind w:firstLine="62"/>
        <w:jc w:val="both"/>
        <w:textAlignment w:val="baseline"/>
        <w:rPr>
          <w:color w:val="000000"/>
          <w:szCs w:val="24"/>
        </w:rPr>
      </w:pPr>
    </w:p>
    <w:p w14:paraId="4135393D" w14:textId="77777777" w:rsidR="00CD32E7" w:rsidRPr="00CD32E7" w:rsidRDefault="00CD32E7" w:rsidP="00CD32E7">
      <w:pPr>
        <w:spacing w:line="257" w:lineRule="atLeast"/>
        <w:jc w:val="center"/>
        <w:rPr>
          <w:color w:val="000000"/>
          <w:szCs w:val="24"/>
        </w:rPr>
      </w:pPr>
      <w:r w:rsidRPr="00CD32E7">
        <w:rPr>
          <w:b/>
          <w:bCs/>
          <w:color w:val="000000"/>
          <w:szCs w:val="24"/>
        </w:rPr>
        <w:t>22.2.  Sutarties nutraukimas Pirkėjo iniciatyva</w:t>
      </w:r>
    </w:p>
    <w:p w14:paraId="31E1B878" w14:textId="77777777" w:rsidR="00CD32E7" w:rsidRPr="00CD32E7" w:rsidRDefault="00CD32E7" w:rsidP="00CD32E7">
      <w:pPr>
        <w:spacing w:line="257" w:lineRule="atLeast"/>
        <w:ind w:firstLine="62"/>
        <w:jc w:val="both"/>
        <w:rPr>
          <w:color w:val="000000"/>
          <w:szCs w:val="24"/>
        </w:rPr>
      </w:pPr>
    </w:p>
    <w:p w14:paraId="3B6EAF3B" w14:textId="77777777" w:rsidR="00CD32E7" w:rsidRPr="00CD32E7" w:rsidRDefault="00CD32E7" w:rsidP="00CD32E7">
      <w:pPr>
        <w:spacing w:line="257" w:lineRule="atLeast"/>
        <w:jc w:val="both"/>
        <w:textAlignment w:val="baseline"/>
        <w:rPr>
          <w:szCs w:val="24"/>
        </w:rPr>
      </w:pPr>
      <w:r w:rsidRPr="00CD32E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549E5" w14:textId="77777777" w:rsidR="00CD32E7" w:rsidRPr="00CD32E7" w:rsidRDefault="00CD32E7" w:rsidP="00CD32E7">
      <w:pPr>
        <w:spacing w:line="257" w:lineRule="atLeast"/>
        <w:jc w:val="both"/>
        <w:textAlignment w:val="baseline"/>
        <w:rPr>
          <w:szCs w:val="24"/>
        </w:rPr>
      </w:pPr>
      <w:r w:rsidRPr="00CD32E7">
        <w:rPr>
          <w:szCs w:val="24"/>
        </w:rPr>
        <w:t>22.2.2. Pirkėjas turi teisę vienašališkai nutraukti Sutartį ar jos dalį raštu įspėjęs Tiekėją prieš ne trumpesnį nei 10 (dešimties) dienų terminą, jeigu: </w:t>
      </w:r>
    </w:p>
    <w:p w14:paraId="1D309968"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22.2.2.1. Tiekėjui yra iškelta bankroto byla, pradėtas bankroto procesas ne teismo tvarka, jis tampa nemokus arba yra nemokumo tikimybė, sustabdo ūkinę veiklą ar susidaro</w:t>
      </w:r>
      <w:r w:rsidRPr="00CD32E7">
        <w:rPr>
          <w:b/>
          <w:bCs/>
          <w:color w:val="5C5D5D"/>
          <w:szCs w:val="24"/>
        </w:rPr>
        <w:t> </w:t>
      </w:r>
      <w:r w:rsidRPr="00CD32E7">
        <w:rPr>
          <w:color w:val="000000"/>
          <w:szCs w:val="24"/>
        </w:rPr>
        <w:t>įstatymuose ir kituose teisės aktuose nustatyta tvarka analogiška situacija</w:t>
      </w:r>
      <w:r w:rsidRPr="00CD32E7">
        <w:rPr>
          <w:color w:val="000000"/>
          <w:szCs w:val="24"/>
          <w:shd w:val="clear" w:color="auto" w:fill="FFFFFF"/>
        </w:rPr>
        <w:t>;</w:t>
      </w:r>
      <w:r w:rsidRPr="00CD32E7">
        <w:rPr>
          <w:color w:val="000000"/>
          <w:szCs w:val="24"/>
        </w:rPr>
        <w:t> </w:t>
      </w:r>
    </w:p>
    <w:p w14:paraId="6C79DBA2" w14:textId="77777777" w:rsidR="00CD32E7" w:rsidRPr="00CD32E7" w:rsidRDefault="00CD32E7" w:rsidP="00CD32E7">
      <w:pPr>
        <w:spacing w:line="257" w:lineRule="atLeast"/>
        <w:jc w:val="both"/>
        <w:rPr>
          <w:szCs w:val="24"/>
        </w:rPr>
      </w:pPr>
      <w:r w:rsidRPr="00CD32E7">
        <w:rPr>
          <w:szCs w:val="24"/>
        </w:rPr>
        <w:t>22.2.2.2. Tiekėjo padėtis pasikeičia ir jis atitinka pirkimo dokumentuose nustatytą pašalinimo pagrindą;</w:t>
      </w:r>
    </w:p>
    <w:p w14:paraId="19EBC02D" w14:textId="77777777" w:rsidR="00CD32E7" w:rsidRPr="00CD32E7" w:rsidRDefault="00CD32E7" w:rsidP="00CD32E7">
      <w:pPr>
        <w:spacing w:line="257" w:lineRule="atLeast"/>
        <w:jc w:val="both"/>
        <w:textAlignment w:val="baseline"/>
        <w:rPr>
          <w:color w:val="000000"/>
          <w:szCs w:val="24"/>
        </w:rPr>
      </w:pPr>
      <w:r w:rsidRPr="00CD32E7">
        <w:rPr>
          <w:szCs w:val="24"/>
        </w:rPr>
        <w:t xml:space="preserve">22.2.2.3. pasikeičia </w:t>
      </w:r>
      <w:r w:rsidRPr="00CD32E7">
        <w:rPr>
          <w:color w:val="000000"/>
          <w:szCs w:val="24"/>
        </w:rPr>
        <w:t>teisės aktai, susiję su Sutarties objektu, Sutarties vykdymu, ar su Pirkėjo vykdoma veikla, kuriai buvo sudaryta Sutartis, ir dėl tokių pakeitimų Pirkėjas nusprendžia nutraukti Sutartį;  </w:t>
      </w:r>
    </w:p>
    <w:p w14:paraId="04384E9A"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22.2.2.4. Pirkėjas nusprendžia nebevykdyti veiklos, kurios vykdymui Sutartimi įsigyjamos Prekės ir Sutarties poreikis išnyksta; </w:t>
      </w:r>
    </w:p>
    <w:p w14:paraId="7F2C0BA9"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22.2.2.5. Pirkėjo valdymo organas priima sprendimą, dėl kurio Sutarties poreikis išnyksta; </w:t>
      </w:r>
    </w:p>
    <w:p w14:paraId="57C8488E"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22.2.2.6. pasikeičia (pablogėja) Pirkėjo finansinė padėtis ar Pirkėjas negauna arba netenka finansavimo ir dėl šios priežasties nusprendžia nutraukti Sutartį; </w:t>
      </w:r>
    </w:p>
    <w:p w14:paraId="39945AA9" w14:textId="77777777" w:rsidR="00CD32E7" w:rsidRPr="00CD32E7" w:rsidRDefault="00CD32E7" w:rsidP="00CD32E7">
      <w:pPr>
        <w:spacing w:line="257" w:lineRule="atLeast"/>
        <w:jc w:val="both"/>
        <w:textAlignment w:val="baseline"/>
        <w:rPr>
          <w:szCs w:val="24"/>
        </w:rPr>
      </w:pPr>
      <w:r w:rsidRPr="00CD32E7">
        <w:rPr>
          <w:szCs w:val="24"/>
        </w:rPr>
        <w:t>22.2.2.7. keičiasi Pirkėjo organizacinė struktūra – juridinis statusas, pobūdis ar valdymo struktūra ir tai gali turėti įtakos tinkamam Sutarties įvykdymui arba Sutarties poreikiui; </w:t>
      </w:r>
    </w:p>
    <w:p w14:paraId="0B66CE87"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22.2.2.8. nebelieka perkamų Prekių poreikio; </w:t>
      </w:r>
    </w:p>
    <w:p w14:paraId="020DCF50"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22.2.2.9. Pirkėjas iš pirkimų priežiūrą atliekančių institucijų gauna nurodymą ar rekomendaciją nutraukti Sutartį;</w:t>
      </w:r>
    </w:p>
    <w:p w14:paraId="66D6E15D"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909A8E"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22.2.2.11. Tiekėjas atsisako pašalinti arba nepašalina Prekių trūkumų per Pirkėjo nustatytus protingus terminus;</w:t>
      </w:r>
    </w:p>
    <w:p w14:paraId="32862E66" w14:textId="77777777" w:rsidR="00CD32E7" w:rsidRPr="00CD32E7" w:rsidRDefault="00CD32E7" w:rsidP="00CD32E7">
      <w:pPr>
        <w:jc w:val="both"/>
        <w:textAlignment w:val="baseline"/>
        <w:rPr>
          <w:color w:val="000000"/>
          <w:szCs w:val="24"/>
        </w:rPr>
      </w:pPr>
      <w:r w:rsidRPr="00CD32E7">
        <w:rPr>
          <w:color w:val="000000"/>
          <w:szCs w:val="24"/>
        </w:rPr>
        <w:t>22.2.2.12. Tiekėjas pažeidžia Sutartį arba įstatymus bei kitus teisės aktus ir per Pirkėjo rašytinėje pretenzijoje nurodytą terminą neištaiso pažeidimo;</w:t>
      </w:r>
    </w:p>
    <w:p w14:paraId="60AEDFB6" w14:textId="77777777" w:rsidR="00CD32E7" w:rsidRPr="00CD32E7" w:rsidRDefault="00CD32E7" w:rsidP="00CD32E7">
      <w:pPr>
        <w:tabs>
          <w:tab w:val="left" w:pos="567"/>
        </w:tabs>
        <w:jc w:val="both"/>
        <w:textAlignment w:val="baseline"/>
        <w:rPr>
          <w:rFonts w:eastAsia="Calibri"/>
          <w:kern w:val="2"/>
          <w:szCs w:val="24"/>
        </w:rPr>
      </w:pPr>
      <w:r w:rsidRPr="00CD32E7">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C92F19" w14:textId="77777777" w:rsidR="00CD32E7" w:rsidRPr="00CD32E7" w:rsidRDefault="00CD32E7" w:rsidP="00CD32E7">
      <w:pPr>
        <w:tabs>
          <w:tab w:val="left" w:pos="567"/>
        </w:tabs>
        <w:jc w:val="both"/>
        <w:textAlignment w:val="baseline"/>
        <w:rPr>
          <w:rFonts w:eastAsia="Calibri"/>
          <w:kern w:val="2"/>
          <w:szCs w:val="24"/>
        </w:rPr>
      </w:pPr>
      <w:r w:rsidRPr="00CD32E7">
        <w:rPr>
          <w:rFonts w:eastAsia="Calibri"/>
          <w:kern w:val="2"/>
          <w:szCs w:val="24"/>
        </w:rPr>
        <w:t>22.2.2.14. paaiškėja VPĮ 37 straipsnio 8 dalyje ir (ar) 47 straipsnio 8 dalyje nurodytos aplinkybės.</w:t>
      </w:r>
    </w:p>
    <w:p w14:paraId="54208DB9" w14:textId="77777777" w:rsidR="00CD32E7" w:rsidRPr="00CD32E7" w:rsidRDefault="00CD32E7" w:rsidP="00CD32E7">
      <w:pPr>
        <w:jc w:val="both"/>
        <w:textAlignment w:val="baseline"/>
        <w:rPr>
          <w:color w:val="000000"/>
          <w:szCs w:val="24"/>
        </w:rPr>
      </w:pPr>
      <w:r w:rsidRPr="00CD32E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E9E285"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A4133C"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82B5A6"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22.2.6. Pirkėjas turi teisę vienašališkai nutraukti Sutartį ir kitais Specialiosiose sąlygose (jei taikoma) ir įstatymuose bei kituose teisės aktuose įtvirtintais atvejais. </w:t>
      </w:r>
    </w:p>
    <w:p w14:paraId="187F5469"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22.2.7. Sutartis laikoma nutraukta kitą dieną po to, kai pasibaigia įspėjimo apie Sutarties nutraukimą terminas.  </w:t>
      </w:r>
    </w:p>
    <w:p w14:paraId="67D5EEF9" w14:textId="77777777" w:rsidR="00CD32E7" w:rsidRPr="00CD32E7" w:rsidRDefault="00CD32E7" w:rsidP="00CD32E7">
      <w:pPr>
        <w:spacing w:line="257" w:lineRule="atLeast"/>
        <w:jc w:val="both"/>
        <w:textAlignment w:val="baseline"/>
        <w:rPr>
          <w:szCs w:val="24"/>
        </w:rPr>
      </w:pPr>
      <w:r w:rsidRPr="00CD32E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D32E7">
        <w:rPr>
          <w:rFonts w:eastAsia="Calibri"/>
          <w:kern w:val="2"/>
          <w:szCs w:val="24"/>
        </w:rPr>
        <w:t>pateikia informaciją apie pažeidimo pašalinimą ar išnykusias aplinkybes, dėl kurių buvo inicijuota Sutarties nutraukimo procedūra</w:t>
      </w:r>
      <w:r w:rsidRPr="00CD32E7">
        <w:rPr>
          <w:szCs w:val="24"/>
        </w:rPr>
        <w:t>. </w:t>
      </w:r>
    </w:p>
    <w:p w14:paraId="153DB474" w14:textId="77777777" w:rsidR="00CD32E7" w:rsidRPr="00CD32E7" w:rsidRDefault="00CD32E7" w:rsidP="00CD32E7">
      <w:pPr>
        <w:spacing w:line="257" w:lineRule="atLeast"/>
        <w:ind w:firstLine="62"/>
        <w:jc w:val="both"/>
        <w:textAlignment w:val="baseline"/>
        <w:rPr>
          <w:color w:val="000000"/>
          <w:szCs w:val="24"/>
        </w:rPr>
      </w:pPr>
    </w:p>
    <w:p w14:paraId="7B40927D" w14:textId="77777777" w:rsidR="00CD32E7" w:rsidRPr="00CD32E7" w:rsidRDefault="00CD32E7" w:rsidP="00CD32E7">
      <w:pPr>
        <w:spacing w:line="257" w:lineRule="atLeast"/>
        <w:jc w:val="center"/>
        <w:rPr>
          <w:color w:val="000000"/>
          <w:szCs w:val="24"/>
        </w:rPr>
      </w:pPr>
      <w:r w:rsidRPr="00CD32E7">
        <w:rPr>
          <w:b/>
          <w:bCs/>
          <w:color w:val="000000"/>
          <w:szCs w:val="24"/>
        </w:rPr>
        <w:t>22.3.  Sutarties nutraukimas Tiekėjo iniciatyva</w:t>
      </w:r>
    </w:p>
    <w:p w14:paraId="7740C922" w14:textId="77777777" w:rsidR="00CD32E7" w:rsidRPr="00CD32E7" w:rsidRDefault="00CD32E7" w:rsidP="00CD32E7">
      <w:pPr>
        <w:spacing w:line="257" w:lineRule="atLeast"/>
        <w:ind w:firstLine="62"/>
        <w:jc w:val="both"/>
        <w:rPr>
          <w:color w:val="000000"/>
          <w:szCs w:val="24"/>
        </w:rPr>
      </w:pPr>
    </w:p>
    <w:p w14:paraId="0B7103C8"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AACED3"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22.3.2. Tiekėjas turi teisę vienašališkai nutraukti Sutartį, įspėjęs Pirkėją raštu prieš ne trumpesnį nei 10 (dešimties) dienų terminą, jeigu:</w:t>
      </w:r>
    </w:p>
    <w:p w14:paraId="78CD2CD8"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3E6383"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7C7AF8" w14:textId="77777777" w:rsidR="00CD32E7" w:rsidRPr="00CD32E7" w:rsidRDefault="00CD32E7" w:rsidP="00CD32E7">
      <w:pPr>
        <w:spacing w:line="257" w:lineRule="atLeast"/>
        <w:jc w:val="both"/>
        <w:textAlignment w:val="baseline"/>
        <w:rPr>
          <w:color w:val="000000"/>
          <w:szCs w:val="24"/>
        </w:rPr>
      </w:pPr>
      <w:r w:rsidRPr="00CD32E7">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88668F6"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22.3.4. Tiekėjas turi teisę vienašališkai nutraukti Sutartį ir kitais įstatymuose bei kituose teisės aktuose įtvirtintais atvejais. </w:t>
      </w:r>
    </w:p>
    <w:p w14:paraId="0775A2A7"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6ED88C1"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22.3.6. Sutartis laikoma nutraukta kitą dieną po to, kai pasibaigia įspėjimo apie Sutarties nutraukimą terminas. </w:t>
      </w:r>
    </w:p>
    <w:p w14:paraId="21A434C6"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894F8B" w14:textId="77777777" w:rsidR="00CD32E7" w:rsidRPr="00CD32E7" w:rsidRDefault="00CD32E7" w:rsidP="00CD32E7">
      <w:pPr>
        <w:spacing w:line="257" w:lineRule="atLeast"/>
        <w:ind w:firstLine="62"/>
        <w:jc w:val="both"/>
        <w:textAlignment w:val="baseline"/>
        <w:rPr>
          <w:color w:val="000000"/>
          <w:szCs w:val="24"/>
        </w:rPr>
      </w:pPr>
    </w:p>
    <w:p w14:paraId="35BD6981" w14:textId="77777777" w:rsidR="00CD32E7" w:rsidRPr="00CD32E7" w:rsidRDefault="00CD32E7" w:rsidP="00CD32E7">
      <w:pPr>
        <w:spacing w:line="257" w:lineRule="atLeast"/>
        <w:jc w:val="center"/>
        <w:rPr>
          <w:color w:val="000000"/>
          <w:szCs w:val="24"/>
        </w:rPr>
      </w:pPr>
      <w:r w:rsidRPr="00CD32E7">
        <w:rPr>
          <w:b/>
          <w:bCs/>
          <w:color w:val="000000"/>
          <w:szCs w:val="24"/>
        </w:rPr>
        <w:t>22.4.  Šalių teisės ir pareigos Sutarties nutraukimo atveju</w:t>
      </w:r>
    </w:p>
    <w:p w14:paraId="3E8543D1" w14:textId="77777777" w:rsidR="00CD32E7" w:rsidRPr="00CD32E7" w:rsidRDefault="00CD32E7" w:rsidP="00CD32E7">
      <w:pPr>
        <w:spacing w:line="257" w:lineRule="atLeast"/>
        <w:ind w:firstLine="62"/>
        <w:jc w:val="both"/>
        <w:rPr>
          <w:color w:val="000000"/>
          <w:szCs w:val="24"/>
        </w:rPr>
      </w:pPr>
    </w:p>
    <w:p w14:paraId="19878D7B"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22.4.1. Sutarties nutraukimas neturi įtakos ginčų nagrinėjimo tvarką nustatančių Sutarties sąlygų ir kitų Sutarties sąlygų, kurios pagal savo esmę lieka galioti ir po Sutarties nutraukimo, galiojimui. </w:t>
      </w:r>
    </w:p>
    <w:p w14:paraId="004B7863"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22.4.2. Nutraukus Sutartį, Šalys privalo: </w:t>
      </w:r>
    </w:p>
    <w:p w14:paraId="6A561321"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22.4.2.1. įsitikinti, jog iki Sutarties nutraukimo dienos pristatytos Prekės ir kiti atlikti veiksmai atitinka Sutarties reikalavimus ir Šalys dėl to viena kitai nebereikš pretenzijų; </w:t>
      </w:r>
    </w:p>
    <w:p w14:paraId="0328B66E"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22.4.2.2. atsiskaityti už iki Sutarties nutraukimo pristatytas Prekes, atitinkančias Sutarties reikalavimus; </w:t>
      </w:r>
    </w:p>
    <w:p w14:paraId="4BEB48DE" w14:textId="77777777" w:rsidR="00CD32E7" w:rsidRPr="00CD32E7" w:rsidRDefault="00CD32E7" w:rsidP="00CD32E7">
      <w:pPr>
        <w:spacing w:line="257" w:lineRule="atLeast"/>
        <w:jc w:val="both"/>
        <w:textAlignment w:val="baseline"/>
        <w:rPr>
          <w:color w:val="000000"/>
          <w:szCs w:val="24"/>
        </w:rPr>
      </w:pPr>
      <w:r w:rsidRPr="00CD32E7">
        <w:rPr>
          <w:color w:val="000000"/>
          <w:szCs w:val="24"/>
        </w:rPr>
        <w:t>22.4.2.3. per 10 (dešimt) dienų nuo pranešimo apie Sutarties nutraukimą gavimo dienos ar Susitarimo dėl Sutarties nutraukimo sudarymo dienos</w:t>
      </w:r>
      <w:r w:rsidRPr="00CD32E7">
        <w:rPr>
          <w:b/>
          <w:bCs/>
          <w:color w:val="5C5D5D"/>
          <w:szCs w:val="24"/>
        </w:rPr>
        <w:t> </w:t>
      </w:r>
      <w:r w:rsidRPr="00CD32E7">
        <w:rPr>
          <w:color w:val="000000"/>
          <w:szCs w:val="24"/>
        </w:rPr>
        <w:t>perduoti viena kitai visus dokumentus, kuriuos buvo būtina perduoti pagal Sutarties nuostatas. </w:t>
      </w:r>
    </w:p>
    <w:p w14:paraId="1C573B41" w14:textId="77777777" w:rsidR="00CD32E7" w:rsidRPr="00CD32E7" w:rsidRDefault="00CD32E7" w:rsidP="00CD32E7">
      <w:pPr>
        <w:spacing w:line="257" w:lineRule="atLeast"/>
        <w:ind w:firstLine="62"/>
        <w:jc w:val="both"/>
        <w:textAlignment w:val="baseline"/>
        <w:rPr>
          <w:color w:val="000000"/>
          <w:szCs w:val="24"/>
        </w:rPr>
      </w:pPr>
    </w:p>
    <w:p w14:paraId="5988E57C" w14:textId="77777777" w:rsidR="00CD32E7" w:rsidRPr="00CD32E7" w:rsidRDefault="00CD32E7" w:rsidP="00CD32E7">
      <w:pPr>
        <w:spacing w:line="257" w:lineRule="atLeast"/>
        <w:jc w:val="center"/>
        <w:rPr>
          <w:color w:val="000000"/>
          <w:szCs w:val="24"/>
        </w:rPr>
      </w:pPr>
      <w:r w:rsidRPr="00CD32E7">
        <w:rPr>
          <w:b/>
          <w:bCs/>
          <w:caps/>
          <w:color w:val="000000"/>
          <w:szCs w:val="24"/>
        </w:rPr>
        <w:t>23.  PREKIŲ MODELIO AR GAMINTOJO KEITIMAS</w:t>
      </w:r>
    </w:p>
    <w:p w14:paraId="73D89AB7" w14:textId="77777777" w:rsidR="00CD32E7" w:rsidRPr="00CD32E7" w:rsidRDefault="00CD32E7" w:rsidP="00CD32E7">
      <w:pPr>
        <w:spacing w:line="257" w:lineRule="atLeast"/>
        <w:ind w:firstLine="62"/>
        <w:jc w:val="both"/>
        <w:rPr>
          <w:color w:val="000000"/>
          <w:szCs w:val="24"/>
        </w:rPr>
      </w:pPr>
    </w:p>
    <w:p w14:paraId="57B4420F" w14:textId="77777777" w:rsidR="00CD32E7" w:rsidRPr="00CD32E7" w:rsidRDefault="00CD32E7" w:rsidP="00CD32E7">
      <w:pPr>
        <w:spacing w:line="257" w:lineRule="atLeast"/>
        <w:jc w:val="both"/>
        <w:rPr>
          <w:color w:val="000000"/>
          <w:szCs w:val="24"/>
        </w:rPr>
      </w:pPr>
      <w:r w:rsidRPr="00CD32E7">
        <w:rPr>
          <w:caps/>
          <w:color w:val="000000"/>
          <w:szCs w:val="24"/>
        </w:rPr>
        <w:t>23.1. </w:t>
      </w:r>
      <w:r w:rsidRPr="00CD32E7">
        <w:rPr>
          <w:color w:val="000000"/>
          <w:szCs w:val="24"/>
        </w:rPr>
        <w:t>Tiekėjas turi teisę keisti Prekių modelį ir (ar) gamintoją, jei yra visos toliau nurodytos sąlygos:</w:t>
      </w:r>
    </w:p>
    <w:p w14:paraId="395722B9" w14:textId="77777777" w:rsidR="00CD32E7" w:rsidRPr="00CD32E7" w:rsidRDefault="00CD32E7" w:rsidP="00CD32E7">
      <w:pPr>
        <w:spacing w:line="257" w:lineRule="atLeast"/>
        <w:jc w:val="both"/>
        <w:rPr>
          <w:szCs w:val="24"/>
        </w:rPr>
      </w:pPr>
      <w:r w:rsidRPr="00CD32E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D32E7">
        <w:rPr>
          <w:szCs w:val="24"/>
          <w:vertAlign w:val="superscript"/>
        </w:rPr>
        <w:t>1 </w:t>
      </w:r>
      <w:r w:rsidRPr="00CD32E7">
        <w:rPr>
          <w:szCs w:val="24"/>
        </w:rPr>
        <w:t>dalies nuostatų;</w:t>
      </w:r>
    </w:p>
    <w:p w14:paraId="5EDBF4E9" w14:textId="77777777" w:rsidR="00CD32E7" w:rsidRPr="00CD32E7" w:rsidRDefault="00CD32E7" w:rsidP="00CD32E7">
      <w:pPr>
        <w:spacing w:line="257" w:lineRule="atLeast"/>
        <w:jc w:val="both"/>
        <w:rPr>
          <w:color w:val="000000"/>
          <w:szCs w:val="24"/>
        </w:rPr>
      </w:pPr>
      <w:r w:rsidRPr="00CD32E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4F8974" w14:textId="77777777" w:rsidR="00CD32E7" w:rsidRPr="00CD32E7" w:rsidRDefault="00CD32E7" w:rsidP="00CD32E7">
      <w:pPr>
        <w:spacing w:line="257" w:lineRule="atLeast"/>
        <w:jc w:val="both"/>
        <w:rPr>
          <w:color w:val="000000"/>
          <w:szCs w:val="24"/>
        </w:rPr>
      </w:pPr>
      <w:r w:rsidRPr="00CD32E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D32E7">
        <w:rPr>
          <w:color w:val="000000"/>
          <w:szCs w:val="24"/>
          <w:shd w:val="clear" w:color="auto" w:fill="FFFFFF"/>
        </w:rPr>
        <w:t>ir lygiavertiškumo ar geresnės kokybės nei Sutartyje nurodytos Prekės</w:t>
      </w:r>
      <w:r w:rsidRPr="00CD32E7">
        <w:rPr>
          <w:color w:val="000000"/>
          <w:szCs w:val="24"/>
        </w:rPr>
        <w:t>;</w:t>
      </w:r>
    </w:p>
    <w:p w14:paraId="0158F5D2" w14:textId="77777777" w:rsidR="00CD32E7" w:rsidRPr="00CD32E7" w:rsidRDefault="00CD32E7" w:rsidP="00CD32E7">
      <w:pPr>
        <w:spacing w:line="257" w:lineRule="atLeast"/>
        <w:jc w:val="both"/>
        <w:rPr>
          <w:color w:val="000000"/>
          <w:szCs w:val="24"/>
        </w:rPr>
      </w:pPr>
      <w:r w:rsidRPr="00CD32E7">
        <w:rPr>
          <w:color w:val="000000"/>
          <w:szCs w:val="24"/>
        </w:rPr>
        <w:t>23.1.4. Šalys sudarė rašytinį Susitarimą prie Sutarties dėl Prekių keitimo.</w:t>
      </w:r>
    </w:p>
    <w:p w14:paraId="4CDB2220" w14:textId="77777777" w:rsidR="00CD32E7" w:rsidRPr="00CD32E7" w:rsidRDefault="00CD32E7" w:rsidP="00CD32E7">
      <w:pPr>
        <w:spacing w:line="257" w:lineRule="atLeast"/>
        <w:jc w:val="both"/>
        <w:rPr>
          <w:color w:val="000000"/>
          <w:szCs w:val="24"/>
        </w:rPr>
      </w:pPr>
      <w:r w:rsidRPr="00CD32E7">
        <w:rPr>
          <w:color w:val="000000"/>
          <w:szCs w:val="24"/>
        </w:rPr>
        <w:t>23.2. Šiame Bendrųjų sąlygų skyriuje nurodytu atveju Prekės turi būti pristatytos už ne didesnę nei pasiūlyme nurodytą kainą.</w:t>
      </w:r>
    </w:p>
    <w:p w14:paraId="0DB8FF3E" w14:textId="77777777" w:rsidR="00CD32E7" w:rsidRPr="00CD32E7" w:rsidRDefault="00CD32E7" w:rsidP="00CD32E7">
      <w:pPr>
        <w:spacing w:line="257" w:lineRule="atLeast"/>
        <w:ind w:firstLine="62"/>
        <w:jc w:val="both"/>
        <w:rPr>
          <w:color w:val="000000"/>
          <w:szCs w:val="24"/>
        </w:rPr>
      </w:pPr>
    </w:p>
    <w:p w14:paraId="0D24B5C2" w14:textId="77777777" w:rsidR="00CD32E7" w:rsidRPr="00CD32E7" w:rsidRDefault="00CD32E7" w:rsidP="00CD32E7">
      <w:pPr>
        <w:spacing w:line="257" w:lineRule="atLeast"/>
        <w:ind w:left="360" w:hanging="360"/>
        <w:jc w:val="center"/>
        <w:rPr>
          <w:color w:val="000000"/>
          <w:szCs w:val="24"/>
        </w:rPr>
      </w:pPr>
      <w:r w:rsidRPr="00CD32E7">
        <w:rPr>
          <w:b/>
          <w:bCs/>
          <w:caps/>
          <w:color w:val="000000"/>
          <w:szCs w:val="24"/>
        </w:rPr>
        <w:lastRenderedPageBreak/>
        <w:t>24.  BENDRAVIMO TVARKA IR KALBA</w:t>
      </w:r>
    </w:p>
    <w:p w14:paraId="545D8AD9" w14:textId="77777777" w:rsidR="00CD32E7" w:rsidRPr="00CD32E7" w:rsidRDefault="00CD32E7" w:rsidP="00CD32E7">
      <w:pPr>
        <w:spacing w:line="257" w:lineRule="atLeast"/>
        <w:ind w:left="360" w:firstLine="62"/>
        <w:jc w:val="both"/>
        <w:rPr>
          <w:color w:val="000000"/>
          <w:szCs w:val="24"/>
        </w:rPr>
      </w:pPr>
    </w:p>
    <w:p w14:paraId="23A48997" w14:textId="77777777" w:rsidR="00CD32E7" w:rsidRPr="00CD32E7" w:rsidRDefault="00CD32E7" w:rsidP="00CD32E7">
      <w:pPr>
        <w:spacing w:line="257" w:lineRule="atLeast"/>
        <w:jc w:val="both"/>
        <w:rPr>
          <w:color w:val="000000"/>
          <w:szCs w:val="24"/>
        </w:rPr>
      </w:pPr>
      <w:r w:rsidRPr="00CD32E7">
        <w:rPr>
          <w:color w:val="000000"/>
          <w:szCs w:val="24"/>
        </w:rPr>
        <w:t>24.1. Sutartis sudaroma lietuvių kalba. Jeigu Sutartis ar kuris nors ją sudarantis dokumentas sudaromas kita kalba arba išverčiamas į kitą kalbą, visais atvejais </w:t>
      </w:r>
      <w:r w:rsidRPr="00CD32E7">
        <w:rPr>
          <w:color w:val="000000"/>
          <w:szCs w:val="24"/>
          <w:shd w:val="clear" w:color="auto" w:fill="FFFFFF"/>
        </w:rPr>
        <w:t>autentišku laikomas tik lietuvių kalba parengtas Sutarties tekstas (jei yra neatitikimų, pirmenybė teikiama lietuvių kalba parengtam tekstui).</w:t>
      </w:r>
    </w:p>
    <w:p w14:paraId="7A3F28C3" w14:textId="77777777" w:rsidR="00CD32E7" w:rsidRPr="00CD32E7" w:rsidRDefault="00CD32E7" w:rsidP="00CD32E7">
      <w:pPr>
        <w:spacing w:line="257" w:lineRule="atLeast"/>
        <w:jc w:val="both"/>
        <w:rPr>
          <w:color w:val="000000"/>
          <w:szCs w:val="24"/>
        </w:rPr>
      </w:pPr>
      <w:r w:rsidRPr="00CD32E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BC8E8" w14:textId="77777777" w:rsidR="00CD32E7" w:rsidRPr="00CD32E7" w:rsidRDefault="00CD32E7" w:rsidP="00CD32E7">
      <w:pPr>
        <w:spacing w:line="257" w:lineRule="atLeast"/>
        <w:jc w:val="both"/>
        <w:rPr>
          <w:color w:val="000000"/>
          <w:szCs w:val="24"/>
        </w:rPr>
      </w:pPr>
      <w:r w:rsidRPr="00CD32E7">
        <w:rPr>
          <w:color w:val="000000"/>
          <w:szCs w:val="24"/>
        </w:rPr>
        <w:t>24.3. Jeigu pranešimas yra įteikiamas asmeniškai arba siunčiamas paštu ar per kurjerį, jis turi būti įteikiamas pasirašytinai ir laikomas gautu gavimo patvirtinime nurodytą dieną.</w:t>
      </w:r>
    </w:p>
    <w:p w14:paraId="33276717" w14:textId="77777777" w:rsidR="00CD32E7" w:rsidRPr="00CD32E7" w:rsidRDefault="00CD32E7" w:rsidP="00CD32E7">
      <w:pPr>
        <w:spacing w:line="257" w:lineRule="atLeast"/>
        <w:jc w:val="both"/>
        <w:rPr>
          <w:color w:val="000000"/>
          <w:szCs w:val="24"/>
        </w:rPr>
      </w:pPr>
      <w:r w:rsidRPr="00CD32E7">
        <w:rPr>
          <w:color w:val="000000"/>
          <w:szCs w:val="24"/>
        </w:rPr>
        <w:t>24.4. Jeigu pranešimas siunčiamas el. paštu, laikoma, kad Šalis jį gavo kitą darbo dieną.</w:t>
      </w:r>
    </w:p>
    <w:p w14:paraId="09AAAC09" w14:textId="77777777" w:rsidR="00CD32E7" w:rsidRPr="00CD32E7" w:rsidRDefault="00CD32E7" w:rsidP="00CD32E7">
      <w:pPr>
        <w:spacing w:line="257" w:lineRule="atLeast"/>
        <w:jc w:val="both"/>
        <w:rPr>
          <w:color w:val="000000"/>
          <w:szCs w:val="24"/>
        </w:rPr>
      </w:pPr>
      <w:r w:rsidRPr="00CD32E7">
        <w:rPr>
          <w:color w:val="000000"/>
          <w:szCs w:val="24"/>
        </w:rPr>
        <w:t>24.5. Jeigu pranešimas siunčiamas keliais skirtingais būdais, laikoma, kad gavėjas jį gavo tada, kai jis gavo pirmesnįjį pranešimą.</w:t>
      </w:r>
    </w:p>
    <w:p w14:paraId="73967E1A" w14:textId="77777777" w:rsidR="00CD32E7" w:rsidRPr="00CD32E7" w:rsidRDefault="00CD32E7" w:rsidP="00CD32E7">
      <w:pPr>
        <w:spacing w:line="257" w:lineRule="atLeast"/>
        <w:ind w:firstLine="62"/>
        <w:jc w:val="both"/>
        <w:rPr>
          <w:color w:val="000000"/>
          <w:szCs w:val="24"/>
        </w:rPr>
      </w:pPr>
    </w:p>
    <w:p w14:paraId="6F70AB6C" w14:textId="77777777" w:rsidR="00CD32E7" w:rsidRPr="00CD32E7" w:rsidRDefault="00CD32E7" w:rsidP="00CD32E7">
      <w:pPr>
        <w:spacing w:line="257" w:lineRule="atLeast"/>
        <w:ind w:left="360" w:hanging="360"/>
        <w:jc w:val="center"/>
        <w:rPr>
          <w:color w:val="000000"/>
          <w:szCs w:val="24"/>
        </w:rPr>
      </w:pPr>
      <w:r w:rsidRPr="00CD32E7">
        <w:rPr>
          <w:b/>
          <w:bCs/>
          <w:caps/>
          <w:color w:val="000000"/>
          <w:szCs w:val="24"/>
        </w:rPr>
        <w:t>25.  PRETENZIJOS IR GINČŲ SPRENDIMAS</w:t>
      </w:r>
    </w:p>
    <w:p w14:paraId="506D315D" w14:textId="77777777" w:rsidR="00CD32E7" w:rsidRPr="00CD32E7" w:rsidRDefault="00CD32E7" w:rsidP="00CD32E7">
      <w:pPr>
        <w:spacing w:line="257" w:lineRule="atLeast"/>
        <w:ind w:left="360" w:firstLine="62"/>
        <w:jc w:val="both"/>
        <w:rPr>
          <w:color w:val="000000"/>
          <w:szCs w:val="24"/>
        </w:rPr>
      </w:pPr>
    </w:p>
    <w:p w14:paraId="080BA29E" w14:textId="77777777" w:rsidR="00CD32E7" w:rsidRPr="00CD32E7" w:rsidRDefault="00CD32E7" w:rsidP="00CD32E7">
      <w:pPr>
        <w:spacing w:line="257" w:lineRule="atLeast"/>
        <w:jc w:val="both"/>
        <w:rPr>
          <w:color w:val="000000"/>
          <w:szCs w:val="24"/>
        </w:rPr>
      </w:pPr>
      <w:r w:rsidRPr="00CD32E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6A351B" w14:textId="77777777" w:rsidR="00CD32E7" w:rsidRPr="00CD32E7" w:rsidRDefault="00CD32E7" w:rsidP="00CD32E7">
      <w:pPr>
        <w:spacing w:line="257" w:lineRule="atLeast"/>
        <w:jc w:val="both"/>
        <w:rPr>
          <w:color w:val="000000"/>
          <w:szCs w:val="24"/>
        </w:rPr>
      </w:pPr>
      <w:r w:rsidRPr="00CD32E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2841F02" w14:textId="77777777" w:rsidR="00CD32E7" w:rsidRPr="00CD32E7" w:rsidRDefault="00CD32E7" w:rsidP="00CD32E7">
      <w:pPr>
        <w:spacing w:line="257" w:lineRule="atLeast"/>
        <w:jc w:val="both"/>
        <w:rPr>
          <w:color w:val="000000"/>
          <w:szCs w:val="24"/>
        </w:rPr>
      </w:pPr>
      <w:r w:rsidRPr="00CD32E7">
        <w:rPr>
          <w:color w:val="000000"/>
          <w:szCs w:val="24"/>
        </w:rPr>
        <w:t>25.3. Kilę ginčai nesudaro pagrindo Šalims atsisakyti vykdyti savo prievoles pagal Sutartį.</w:t>
      </w:r>
    </w:p>
    <w:p w14:paraId="41A64D2B" w14:textId="77777777" w:rsidR="00CD32E7" w:rsidRPr="00CD32E7" w:rsidRDefault="00CD32E7" w:rsidP="00CD32E7">
      <w:pPr>
        <w:spacing w:line="257" w:lineRule="atLeast"/>
        <w:textAlignment w:val="center"/>
        <w:rPr>
          <w:color w:val="000000"/>
          <w:szCs w:val="24"/>
        </w:rPr>
      </w:pPr>
    </w:p>
    <w:p w14:paraId="23EB425D" w14:textId="77777777" w:rsidR="00CD32E7" w:rsidRPr="00CD32E7" w:rsidRDefault="00CD32E7" w:rsidP="00CD32E7">
      <w:pPr>
        <w:spacing w:line="259" w:lineRule="auto"/>
        <w:jc w:val="center"/>
        <w:rPr>
          <w:kern w:val="2"/>
          <w:szCs w:val="24"/>
        </w:rPr>
      </w:pPr>
      <w:r w:rsidRPr="00CD32E7">
        <w:rPr>
          <w:kern w:val="2"/>
          <w:szCs w:val="24"/>
        </w:rPr>
        <w:t>________________</w:t>
      </w:r>
    </w:p>
    <w:p w14:paraId="2883CA24" w14:textId="77777777" w:rsidR="00B767F3" w:rsidRDefault="00B767F3"/>
    <w:sectPr w:rsidR="00B767F3" w:rsidSect="007637B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1C6D" w14:textId="77777777" w:rsidR="000246AA" w:rsidRDefault="000246AA">
      <w:r>
        <w:separator/>
      </w:r>
    </w:p>
  </w:endnote>
  <w:endnote w:type="continuationSeparator" w:id="0">
    <w:p w14:paraId="7110928A" w14:textId="77777777" w:rsidR="000246AA" w:rsidRDefault="0002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2F7AE" w14:textId="77777777" w:rsidR="000246AA" w:rsidRDefault="000246AA">
      <w:r>
        <w:separator/>
      </w:r>
    </w:p>
  </w:footnote>
  <w:footnote w:type="continuationSeparator" w:id="0">
    <w:p w14:paraId="13024071" w14:textId="77777777" w:rsidR="000246AA" w:rsidRDefault="00024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67D6"/>
    <w:multiLevelType w:val="multilevel"/>
    <w:tmpl w:val="BB2041C8"/>
    <w:lvl w:ilvl="0">
      <w:start w:val="1"/>
      <w:numFmt w:val="decimal"/>
      <w:lvlText w:val="%1."/>
      <w:lvlJc w:val="left"/>
      <w:pPr>
        <w:ind w:left="1495" w:hanging="360"/>
      </w:pPr>
      <w:rPr>
        <w:rFonts w:hint="default"/>
        <w:b/>
        <w:bCs/>
        <w:color w:val="auto"/>
      </w:rPr>
    </w:lvl>
    <w:lvl w:ilvl="1">
      <w:start w:val="1"/>
      <w:numFmt w:val="decimal"/>
      <w:isLgl/>
      <w:lvlText w:val="%1.%2."/>
      <w:lvlJc w:val="left"/>
      <w:pPr>
        <w:ind w:left="1615" w:hanging="48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 w15:restartNumberingAfterBreak="0">
    <w:nsid w:val="11702E60"/>
    <w:multiLevelType w:val="multilevel"/>
    <w:tmpl w:val="ADF8AEE0"/>
    <w:lvl w:ilvl="0">
      <w:start w:val="2"/>
      <w:numFmt w:val="decimal"/>
      <w:lvlText w:val="%1."/>
      <w:lvlJc w:val="left"/>
      <w:pPr>
        <w:ind w:left="360" w:hanging="360"/>
      </w:pPr>
      <w:rPr>
        <w:rFonts w:hint="default"/>
        <w:b w:val="0"/>
      </w:rPr>
    </w:lvl>
    <w:lvl w:ilvl="1">
      <w:start w:val="2"/>
      <w:numFmt w:val="decimal"/>
      <w:lvlText w:val="%1.%2."/>
      <w:lvlJc w:val="left"/>
      <w:pPr>
        <w:ind w:left="9007" w:hanging="36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2"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abstractNum w:abstractNumId="3" w15:restartNumberingAfterBreak="0">
    <w:nsid w:val="3E5A4014"/>
    <w:multiLevelType w:val="hybridMultilevel"/>
    <w:tmpl w:val="A9D24E36"/>
    <w:lvl w:ilvl="0" w:tplc="54689C5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370829"/>
    <w:multiLevelType w:val="hybridMultilevel"/>
    <w:tmpl w:val="87683B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E25B64"/>
    <w:multiLevelType w:val="hybridMultilevel"/>
    <w:tmpl w:val="4D08B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A23F3F"/>
    <w:multiLevelType w:val="hybridMultilevel"/>
    <w:tmpl w:val="B83C4352"/>
    <w:lvl w:ilvl="0" w:tplc="04270011">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num w:numId="1" w16cid:durableId="562910771">
    <w:abstractNumId w:val="1"/>
  </w:num>
  <w:num w:numId="2" w16cid:durableId="2016033385">
    <w:abstractNumId w:val="0"/>
  </w:num>
  <w:num w:numId="3" w16cid:durableId="209264816">
    <w:abstractNumId w:val="3"/>
  </w:num>
  <w:num w:numId="4" w16cid:durableId="1318605707">
    <w:abstractNumId w:val="4"/>
  </w:num>
  <w:num w:numId="5" w16cid:durableId="1509101549">
    <w:abstractNumId w:val="6"/>
  </w:num>
  <w:num w:numId="6" w16cid:durableId="107358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6717822">
    <w:abstractNumId w:val="5"/>
  </w:num>
  <w:num w:numId="8" w16cid:durableId="1356231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49"/>
    <w:rsid w:val="000246AA"/>
    <w:rsid w:val="0003430A"/>
    <w:rsid w:val="000403C5"/>
    <w:rsid w:val="000541A9"/>
    <w:rsid w:val="0005544F"/>
    <w:rsid w:val="00061206"/>
    <w:rsid w:val="000625CD"/>
    <w:rsid w:val="00062615"/>
    <w:rsid w:val="000666D2"/>
    <w:rsid w:val="00074E34"/>
    <w:rsid w:val="00081C1D"/>
    <w:rsid w:val="000A6FEE"/>
    <w:rsid w:val="000C4A86"/>
    <w:rsid w:val="001251C5"/>
    <w:rsid w:val="0012586A"/>
    <w:rsid w:val="00136F6F"/>
    <w:rsid w:val="0014750B"/>
    <w:rsid w:val="00153B9A"/>
    <w:rsid w:val="00167CD8"/>
    <w:rsid w:val="00173A67"/>
    <w:rsid w:val="001752CB"/>
    <w:rsid w:val="00175572"/>
    <w:rsid w:val="00177E37"/>
    <w:rsid w:val="001B2EB7"/>
    <w:rsid w:val="001B5527"/>
    <w:rsid w:val="001D012F"/>
    <w:rsid w:val="001D0FD9"/>
    <w:rsid w:val="001D5A75"/>
    <w:rsid w:val="001D5AD6"/>
    <w:rsid w:val="001D6F8E"/>
    <w:rsid w:val="001E60CE"/>
    <w:rsid w:val="001E6244"/>
    <w:rsid w:val="00201517"/>
    <w:rsid w:val="00202E5E"/>
    <w:rsid w:val="00213836"/>
    <w:rsid w:val="002544AF"/>
    <w:rsid w:val="002B3038"/>
    <w:rsid w:val="002C1B55"/>
    <w:rsid w:val="002C20AC"/>
    <w:rsid w:val="002C456F"/>
    <w:rsid w:val="002F0B5F"/>
    <w:rsid w:val="003025B3"/>
    <w:rsid w:val="00311086"/>
    <w:rsid w:val="00311903"/>
    <w:rsid w:val="00324CB7"/>
    <w:rsid w:val="00346FC4"/>
    <w:rsid w:val="00370A68"/>
    <w:rsid w:val="00372EC8"/>
    <w:rsid w:val="00381A93"/>
    <w:rsid w:val="00384394"/>
    <w:rsid w:val="00387F54"/>
    <w:rsid w:val="00390A9C"/>
    <w:rsid w:val="00390AFE"/>
    <w:rsid w:val="003940EF"/>
    <w:rsid w:val="003B261B"/>
    <w:rsid w:val="003B2818"/>
    <w:rsid w:val="003B3466"/>
    <w:rsid w:val="003B625E"/>
    <w:rsid w:val="003C6BF7"/>
    <w:rsid w:val="003E5D1D"/>
    <w:rsid w:val="003F2722"/>
    <w:rsid w:val="003F4448"/>
    <w:rsid w:val="003F7857"/>
    <w:rsid w:val="004012F5"/>
    <w:rsid w:val="00403F76"/>
    <w:rsid w:val="00405DDD"/>
    <w:rsid w:val="00425D6C"/>
    <w:rsid w:val="004612F9"/>
    <w:rsid w:val="0048579C"/>
    <w:rsid w:val="004977D7"/>
    <w:rsid w:val="004B187B"/>
    <w:rsid w:val="004B5E98"/>
    <w:rsid w:val="004C498F"/>
    <w:rsid w:val="004D1564"/>
    <w:rsid w:val="004D5F9F"/>
    <w:rsid w:val="004F67C3"/>
    <w:rsid w:val="00504F52"/>
    <w:rsid w:val="00506590"/>
    <w:rsid w:val="00561DED"/>
    <w:rsid w:val="00566E74"/>
    <w:rsid w:val="00571351"/>
    <w:rsid w:val="005828DD"/>
    <w:rsid w:val="00586895"/>
    <w:rsid w:val="00587E3C"/>
    <w:rsid w:val="005A5868"/>
    <w:rsid w:val="005A75CB"/>
    <w:rsid w:val="005B770C"/>
    <w:rsid w:val="005F5E86"/>
    <w:rsid w:val="00610293"/>
    <w:rsid w:val="00615647"/>
    <w:rsid w:val="00617D18"/>
    <w:rsid w:val="006237FA"/>
    <w:rsid w:val="0062398A"/>
    <w:rsid w:val="006241A1"/>
    <w:rsid w:val="006552B4"/>
    <w:rsid w:val="006B7B8A"/>
    <w:rsid w:val="006C1EEC"/>
    <w:rsid w:val="006E183B"/>
    <w:rsid w:val="00706F65"/>
    <w:rsid w:val="00715579"/>
    <w:rsid w:val="00723087"/>
    <w:rsid w:val="00724836"/>
    <w:rsid w:val="00730AC9"/>
    <w:rsid w:val="0073289C"/>
    <w:rsid w:val="00733DD5"/>
    <w:rsid w:val="00734B6F"/>
    <w:rsid w:val="00736D79"/>
    <w:rsid w:val="00755FD1"/>
    <w:rsid w:val="0075673E"/>
    <w:rsid w:val="00757A25"/>
    <w:rsid w:val="007613C8"/>
    <w:rsid w:val="007637B3"/>
    <w:rsid w:val="0077038F"/>
    <w:rsid w:val="007919E1"/>
    <w:rsid w:val="007A395A"/>
    <w:rsid w:val="007B1575"/>
    <w:rsid w:val="007B3D2A"/>
    <w:rsid w:val="007B5C1F"/>
    <w:rsid w:val="007C369C"/>
    <w:rsid w:val="007D0B38"/>
    <w:rsid w:val="007F7592"/>
    <w:rsid w:val="00800E34"/>
    <w:rsid w:val="008016D4"/>
    <w:rsid w:val="00802545"/>
    <w:rsid w:val="00817456"/>
    <w:rsid w:val="00822BB5"/>
    <w:rsid w:val="00825E5D"/>
    <w:rsid w:val="00825F00"/>
    <w:rsid w:val="00827632"/>
    <w:rsid w:val="00833DE6"/>
    <w:rsid w:val="00844ECF"/>
    <w:rsid w:val="00851DD8"/>
    <w:rsid w:val="00857C00"/>
    <w:rsid w:val="00857E36"/>
    <w:rsid w:val="008A7E73"/>
    <w:rsid w:val="008C5297"/>
    <w:rsid w:val="008E3DCE"/>
    <w:rsid w:val="008F2D75"/>
    <w:rsid w:val="00923E44"/>
    <w:rsid w:val="00943504"/>
    <w:rsid w:val="00970932"/>
    <w:rsid w:val="00972329"/>
    <w:rsid w:val="009827B8"/>
    <w:rsid w:val="009846C3"/>
    <w:rsid w:val="00984B5A"/>
    <w:rsid w:val="00984EA8"/>
    <w:rsid w:val="00985F06"/>
    <w:rsid w:val="00986543"/>
    <w:rsid w:val="009A23EC"/>
    <w:rsid w:val="009A5D11"/>
    <w:rsid w:val="009B78B8"/>
    <w:rsid w:val="009E27FA"/>
    <w:rsid w:val="009E4E1F"/>
    <w:rsid w:val="009E65F9"/>
    <w:rsid w:val="009F7948"/>
    <w:rsid w:val="00A13018"/>
    <w:rsid w:val="00A22C24"/>
    <w:rsid w:val="00A22EE5"/>
    <w:rsid w:val="00A268EB"/>
    <w:rsid w:val="00A26ECB"/>
    <w:rsid w:val="00A30C59"/>
    <w:rsid w:val="00A32767"/>
    <w:rsid w:val="00A43BCD"/>
    <w:rsid w:val="00A43C80"/>
    <w:rsid w:val="00A6133A"/>
    <w:rsid w:val="00A644DD"/>
    <w:rsid w:val="00A64CEA"/>
    <w:rsid w:val="00A8138D"/>
    <w:rsid w:val="00A83286"/>
    <w:rsid w:val="00AA388B"/>
    <w:rsid w:val="00AC7392"/>
    <w:rsid w:val="00AE50E2"/>
    <w:rsid w:val="00AF624D"/>
    <w:rsid w:val="00B10EFA"/>
    <w:rsid w:val="00B23E94"/>
    <w:rsid w:val="00B359D8"/>
    <w:rsid w:val="00B44CD5"/>
    <w:rsid w:val="00B51974"/>
    <w:rsid w:val="00B54DD4"/>
    <w:rsid w:val="00B61FBB"/>
    <w:rsid w:val="00B7510A"/>
    <w:rsid w:val="00B75B80"/>
    <w:rsid w:val="00B76178"/>
    <w:rsid w:val="00B767F3"/>
    <w:rsid w:val="00B93651"/>
    <w:rsid w:val="00BB15BB"/>
    <w:rsid w:val="00BB25D0"/>
    <w:rsid w:val="00BB5618"/>
    <w:rsid w:val="00BE0273"/>
    <w:rsid w:val="00C2764B"/>
    <w:rsid w:val="00C37DCB"/>
    <w:rsid w:val="00C417BA"/>
    <w:rsid w:val="00C467BF"/>
    <w:rsid w:val="00C57B9B"/>
    <w:rsid w:val="00C74DE5"/>
    <w:rsid w:val="00C77593"/>
    <w:rsid w:val="00C8139F"/>
    <w:rsid w:val="00CB10C6"/>
    <w:rsid w:val="00CC1B80"/>
    <w:rsid w:val="00CC5F16"/>
    <w:rsid w:val="00CD198F"/>
    <w:rsid w:val="00CD32E7"/>
    <w:rsid w:val="00CD7DF7"/>
    <w:rsid w:val="00CE723F"/>
    <w:rsid w:val="00D22422"/>
    <w:rsid w:val="00D2259D"/>
    <w:rsid w:val="00D44E2E"/>
    <w:rsid w:val="00D558B0"/>
    <w:rsid w:val="00D65A69"/>
    <w:rsid w:val="00D82CFD"/>
    <w:rsid w:val="00D915E3"/>
    <w:rsid w:val="00DA495D"/>
    <w:rsid w:val="00DA746E"/>
    <w:rsid w:val="00DB7DDF"/>
    <w:rsid w:val="00DC1CF0"/>
    <w:rsid w:val="00DD7479"/>
    <w:rsid w:val="00DD77C1"/>
    <w:rsid w:val="00DF035B"/>
    <w:rsid w:val="00DF18BC"/>
    <w:rsid w:val="00E068E1"/>
    <w:rsid w:val="00E07CB0"/>
    <w:rsid w:val="00E52A01"/>
    <w:rsid w:val="00E716A9"/>
    <w:rsid w:val="00E80077"/>
    <w:rsid w:val="00E96161"/>
    <w:rsid w:val="00EB5FDC"/>
    <w:rsid w:val="00EB7ABF"/>
    <w:rsid w:val="00EE2377"/>
    <w:rsid w:val="00EF254E"/>
    <w:rsid w:val="00F05E57"/>
    <w:rsid w:val="00F13A41"/>
    <w:rsid w:val="00F225F8"/>
    <w:rsid w:val="00F264B2"/>
    <w:rsid w:val="00F32DB2"/>
    <w:rsid w:val="00F42789"/>
    <w:rsid w:val="00F503BB"/>
    <w:rsid w:val="00F61E78"/>
    <w:rsid w:val="00F808DF"/>
    <w:rsid w:val="00F87AF9"/>
    <w:rsid w:val="00F922D4"/>
    <w:rsid w:val="00FB144D"/>
    <w:rsid w:val="00FB145A"/>
    <w:rsid w:val="00FC42AD"/>
    <w:rsid w:val="00FD2E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020E4F7-9A22-463E-B9D8-962A484F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71351"/>
    <w:rPr>
      <w:color w:val="0563C1" w:themeColor="hyperlink"/>
      <w:u w:val="single"/>
    </w:rPr>
  </w:style>
  <w:style w:type="character" w:styleId="Neapdorotaspaminjimas">
    <w:name w:val="Unresolved Mention"/>
    <w:basedOn w:val="Numatytasispastraiposriftas"/>
    <w:uiPriority w:val="99"/>
    <w:semiHidden/>
    <w:unhideWhenUsed/>
    <w:rsid w:val="00571351"/>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9F7948"/>
    <w:pPr>
      <w:suppressAutoHyphens/>
      <w:autoSpaceDN w:val="0"/>
      <w:ind w:left="1296"/>
      <w:textAlignment w:val="baseline"/>
    </w:pPr>
    <w:rPr>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9F7948"/>
    <w:rPr>
      <w:szCs w:val="24"/>
    </w:rPr>
  </w:style>
  <w:style w:type="table" w:styleId="Lentelstinklelis">
    <w:name w:val="Table Grid"/>
    <w:basedOn w:val="prastojilentel"/>
    <w:uiPriority w:val="39"/>
    <w:rsid w:val="00311086"/>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kr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33</Pages>
  <Words>67966</Words>
  <Characters>38742</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Kolaitienė</dc:creator>
  <cp:lastModifiedBy>Neringa Kolaitienė</cp:lastModifiedBy>
  <cp:revision>548</cp:revision>
  <dcterms:created xsi:type="dcterms:W3CDTF">2025-08-11T08:10:00Z</dcterms:created>
  <dcterms:modified xsi:type="dcterms:W3CDTF">2025-08-17T20:36:00Z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